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14BAA" w:rsidRDefault="002361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4BAA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E14BAA" w:rsidRDefault="00E14B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Ростовская  область </w:t>
      </w:r>
    </w:p>
    <w:p w:rsidR="00E14BAA" w:rsidRDefault="00E14B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Сальский район</w:t>
      </w:r>
    </w:p>
    <w:p w:rsidR="00E14BAA" w:rsidRDefault="00E14BA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СОБРАНИЕ  ДЕПУТАТОВ</w:t>
      </w:r>
    </w:p>
    <w:p w:rsidR="00E14BAA" w:rsidRDefault="009A3A87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Манычского</w:t>
      </w:r>
      <w:r w:rsidR="00E14B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</w:p>
    <w:p w:rsidR="00E14BAA" w:rsidRDefault="00BC52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23F">
        <w:pict>
          <v:line id="_x0000_s1027" style="position:absolute;left:0;text-align:left;z-index:251658240" from="-10.35pt,8.75pt" to="500.4pt,8.75pt" strokecolor="#bfbfbf" strokeweight="1.41mm">
            <v:stroke color2="#404040" joinstyle="miter" endcap="square"/>
          </v:line>
        </w:pict>
      </w:r>
      <w:r w:rsidR="00E14BAA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E14BAA" w:rsidRDefault="00E14B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        </w:t>
      </w:r>
    </w:p>
    <w:p w:rsidR="00E14BAA" w:rsidRDefault="00E14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2F90" w:rsidRPr="00B42F90" w:rsidRDefault="00B42F90" w:rsidP="00B42F90">
      <w:pPr>
        <w:tabs>
          <w:tab w:val="left" w:pos="5103"/>
          <w:tab w:val="left" w:pos="5387"/>
        </w:tabs>
        <w:ind w:right="41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B42F90" w:rsidRPr="00B42F90" w:rsidRDefault="00B42F90" w:rsidP="00B42F90">
      <w:pPr>
        <w:tabs>
          <w:tab w:val="left" w:pos="5103"/>
          <w:tab w:val="left" w:pos="5387"/>
        </w:tabs>
        <w:ind w:right="41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>Собрания  депутатов Манычского</w:t>
      </w:r>
    </w:p>
    <w:p w:rsidR="00B42F90" w:rsidRPr="00B42F90" w:rsidRDefault="00B42F90" w:rsidP="00B42F90">
      <w:pPr>
        <w:tabs>
          <w:tab w:val="left" w:pos="5103"/>
          <w:tab w:val="left" w:pos="5387"/>
        </w:tabs>
        <w:ind w:righ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>сельского поселения от 25.12.2018 № 96</w:t>
      </w:r>
    </w:p>
    <w:p w:rsidR="00B42F90" w:rsidRPr="00B42F90" w:rsidRDefault="00B42F90" w:rsidP="00B42F90">
      <w:pPr>
        <w:tabs>
          <w:tab w:val="left" w:pos="5103"/>
          <w:tab w:val="left" w:pos="5387"/>
        </w:tabs>
        <w:ind w:right="41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 xml:space="preserve">«О бюджете Манычского сельского </w:t>
      </w:r>
    </w:p>
    <w:p w:rsidR="00B42F90" w:rsidRPr="00B42F90" w:rsidRDefault="00B42F90" w:rsidP="00B42F90">
      <w:pPr>
        <w:tabs>
          <w:tab w:val="left" w:pos="5103"/>
          <w:tab w:val="left" w:pos="5387"/>
        </w:tabs>
        <w:ind w:right="41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>поселения Сальского района на 2019 год</w:t>
      </w:r>
    </w:p>
    <w:p w:rsidR="00B42F90" w:rsidRPr="00B42F90" w:rsidRDefault="00B42F90" w:rsidP="00B42F90">
      <w:pPr>
        <w:tabs>
          <w:tab w:val="left" w:pos="5103"/>
          <w:tab w:val="left" w:pos="5387"/>
        </w:tabs>
        <w:ind w:right="41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>и на плановый период 2020 и 2021 годов»</w:t>
      </w:r>
    </w:p>
    <w:p w:rsidR="00E14BAA" w:rsidRPr="00B42F90" w:rsidRDefault="00E14BAA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E14BAA" w:rsidRPr="00B42F90" w:rsidRDefault="00E14B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F90">
        <w:rPr>
          <w:rFonts w:ascii="Times New Roman" w:hAnsi="Times New Roman" w:cs="Times New Roman"/>
          <w:b/>
          <w:sz w:val="28"/>
          <w:szCs w:val="28"/>
        </w:rPr>
        <w:t>Принято</w:t>
      </w:r>
    </w:p>
    <w:p w:rsidR="00E14BAA" w:rsidRPr="00B42F90" w:rsidRDefault="00E14B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F90">
        <w:rPr>
          <w:rFonts w:ascii="Times New Roman" w:hAnsi="Times New Roman" w:cs="Times New Roman"/>
          <w:b/>
          <w:sz w:val="28"/>
          <w:szCs w:val="28"/>
        </w:rPr>
        <w:t xml:space="preserve">Собранием депутатов </w:t>
      </w:r>
      <w:r w:rsidR="009A3A87" w:rsidRPr="00B42F90">
        <w:rPr>
          <w:rFonts w:ascii="Times New Roman" w:hAnsi="Times New Roman" w:cs="Times New Roman"/>
          <w:b/>
          <w:sz w:val="28"/>
          <w:szCs w:val="28"/>
        </w:rPr>
        <w:t>Манычского</w:t>
      </w:r>
    </w:p>
    <w:p w:rsidR="00E14BAA" w:rsidRPr="00B42F90" w:rsidRDefault="00E14BA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42F9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    </w:t>
      </w:r>
      <w:r w:rsidR="002D2E00">
        <w:rPr>
          <w:rFonts w:ascii="Times New Roman" w:hAnsi="Times New Roman" w:cs="Times New Roman"/>
          <w:b/>
          <w:sz w:val="28"/>
          <w:szCs w:val="28"/>
        </w:rPr>
        <w:t>28 июня</w:t>
      </w:r>
      <w:r w:rsidR="00B42F90" w:rsidRPr="00B42F90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Pr="00B42F9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A6944" w:rsidRDefault="000A6944" w:rsidP="00B42F9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4F33" w:rsidRPr="000171AF" w:rsidRDefault="00414F33" w:rsidP="00414F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71AF">
        <w:rPr>
          <w:rFonts w:ascii="Times New Roman" w:hAnsi="Times New Roman"/>
          <w:sz w:val="28"/>
          <w:szCs w:val="28"/>
        </w:rPr>
        <w:t>Руководствуясь  Бюджетным  кодексом  Российской  Федерации,  приказом  Министерства  финансов  Российской  Федерации  от 0</w:t>
      </w:r>
      <w:r>
        <w:rPr>
          <w:rFonts w:ascii="Times New Roman" w:hAnsi="Times New Roman"/>
          <w:sz w:val="28"/>
          <w:szCs w:val="28"/>
        </w:rPr>
        <w:t>8</w:t>
      </w:r>
      <w:r w:rsidRPr="000171AF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Pr="000171AF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 №  132</w:t>
      </w:r>
      <w:r w:rsidRPr="000171AF">
        <w:rPr>
          <w:rFonts w:ascii="Times New Roman" w:hAnsi="Times New Roman"/>
          <w:sz w:val="28"/>
          <w:szCs w:val="28"/>
        </w:rPr>
        <w:t xml:space="preserve">н «О  </w:t>
      </w:r>
      <w:r>
        <w:rPr>
          <w:rFonts w:ascii="Times New Roman" w:hAnsi="Times New Roman"/>
          <w:sz w:val="28"/>
          <w:szCs w:val="28"/>
        </w:rPr>
        <w:t xml:space="preserve">  порядке формирования и</w:t>
      </w:r>
      <w:r w:rsidRPr="000171AF">
        <w:rPr>
          <w:rFonts w:ascii="Times New Roman" w:hAnsi="Times New Roman"/>
          <w:sz w:val="28"/>
          <w:szCs w:val="28"/>
        </w:rPr>
        <w:t xml:space="preserve"> применения </w:t>
      </w:r>
      <w:r>
        <w:rPr>
          <w:rFonts w:ascii="Times New Roman" w:hAnsi="Times New Roman"/>
          <w:sz w:val="28"/>
          <w:szCs w:val="28"/>
        </w:rPr>
        <w:t>кодов</w:t>
      </w:r>
      <w:r w:rsidRPr="000171AF">
        <w:rPr>
          <w:rFonts w:ascii="Times New Roman" w:hAnsi="Times New Roman"/>
          <w:sz w:val="28"/>
          <w:szCs w:val="28"/>
        </w:rPr>
        <w:t xml:space="preserve"> бюджетной  классификации Российской Федерации</w:t>
      </w:r>
      <w:r>
        <w:rPr>
          <w:rFonts w:ascii="Times New Roman" w:hAnsi="Times New Roman"/>
          <w:sz w:val="28"/>
          <w:szCs w:val="28"/>
        </w:rPr>
        <w:t>, их структуре и принципах назначения</w:t>
      </w:r>
      <w:r w:rsidRPr="000171AF">
        <w:rPr>
          <w:rFonts w:ascii="Times New Roman" w:hAnsi="Times New Roman"/>
          <w:sz w:val="28"/>
          <w:szCs w:val="28"/>
        </w:rPr>
        <w:t xml:space="preserve">»,  Собрание  депутатов  </w:t>
      </w:r>
      <w:r>
        <w:rPr>
          <w:rFonts w:ascii="Times New Roman" w:hAnsi="Times New Roman"/>
          <w:sz w:val="28"/>
          <w:szCs w:val="28"/>
        </w:rPr>
        <w:t>Манычского</w:t>
      </w:r>
      <w:r w:rsidRPr="000171AF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B42F90" w:rsidRPr="00B42F90" w:rsidRDefault="00B42F90" w:rsidP="00B42F9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42F90" w:rsidRPr="00B42F90" w:rsidRDefault="00B42F90" w:rsidP="00B42F9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>решает:</w:t>
      </w:r>
    </w:p>
    <w:p w:rsidR="00B42F90" w:rsidRPr="00B42F90" w:rsidRDefault="00B42F90" w:rsidP="00B42F9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42F90" w:rsidRPr="00B42F90" w:rsidRDefault="00B42F90" w:rsidP="00B42F90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b/>
          <w:bCs/>
          <w:sz w:val="28"/>
          <w:szCs w:val="28"/>
        </w:rPr>
        <w:t xml:space="preserve">Статья   1 </w:t>
      </w:r>
    </w:p>
    <w:p w:rsidR="00B42F90" w:rsidRDefault="00B42F90" w:rsidP="00B42F90">
      <w:pPr>
        <w:pStyle w:val="ConsPlusTitle"/>
        <w:contextualSpacing/>
        <w:rPr>
          <w:b w:val="0"/>
          <w:sz w:val="28"/>
          <w:szCs w:val="28"/>
        </w:rPr>
      </w:pPr>
      <w:bookmarkStart w:id="0" w:name="_Toc164233559"/>
      <w:r w:rsidRPr="00B42F90">
        <w:t xml:space="preserve">           </w:t>
      </w:r>
      <w:bookmarkEnd w:id="0"/>
      <w:r w:rsidRPr="00B42F90">
        <w:rPr>
          <w:b w:val="0"/>
          <w:sz w:val="28"/>
          <w:szCs w:val="28"/>
        </w:rPr>
        <w:t xml:space="preserve">Внести  в  решение  Собрания  депутатов Манычского сельского поселения  от </w:t>
      </w:r>
      <w:r w:rsidR="000A6944">
        <w:rPr>
          <w:b w:val="0"/>
          <w:sz w:val="28"/>
          <w:szCs w:val="28"/>
        </w:rPr>
        <w:t>2</w:t>
      </w:r>
      <w:r w:rsidRPr="00B42F90">
        <w:rPr>
          <w:b w:val="0"/>
          <w:sz w:val="28"/>
          <w:szCs w:val="28"/>
        </w:rPr>
        <w:t>5.12.201</w:t>
      </w:r>
      <w:r w:rsidR="000A6944">
        <w:rPr>
          <w:b w:val="0"/>
          <w:sz w:val="28"/>
          <w:szCs w:val="28"/>
        </w:rPr>
        <w:t>8</w:t>
      </w:r>
      <w:r w:rsidRPr="00B42F90">
        <w:rPr>
          <w:b w:val="0"/>
          <w:sz w:val="28"/>
          <w:szCs w:val="28"/>
        </w:rPr>
        <w:t xml:space="preserve">   № </w:t>
      </w:r>
      <w:r w:rsidR="000A6944">
        <w:rPr>
          <w:b w:val="0"/>
          <w:sz w:val="28"/>
          <w:szCs w:val="28"/>
        </w:rPr>
        <w:t>96</w:t>
      </w:r>
      <w:r w:rsidRPr="00B42F90">
        <w:rPr>
          <w:b w:val="0"/>
          <w:sz w:val="28"/>
          <w:szCs w:val="28"/>
        </w:rPr>
        <w:t xml:space="preserve">  «О  бюджете Манычского сельского поселения Сальского  района  на  201</w:t>
      </w:r>
      <w:r w:rsidR="000A6944">
        <w:rPr>
          <w:b w:val="0"/>
          <w:sz w:val="28"/>
          <w:szCs w:val="28"/>
        </w:rPr>
        <w:t>9</w:t>
      </w:r>
      <w:r w:rsidRPr="00B42F90">
        <w:rPr>
          <w:b w:val="0"/>
          <w:sz w:val="28"/>
          <w:szCs w:val="28"/>
        </w:rPr>
        <w:t xml:space="preserve">  год и на плановый период 20</w:t>
      </w:r>
      <w:r w:rsidR="000A6944">
        <w:rPr>
          <w:b w:val="0"/>
          <w:sz w:val="28"/>
          <w:szCs w:val="28"/>
        </w:rPr>
        <w:t>20</w:t>
      </w:r>
      <w:r w:rsidRPr="00B42F90">
        <w:rPr>
          <w:b w:val="0"/>
          <w:sz w:val="28"/>
          <w:szCs w:val="28"/>
        </w:rPr>
        <w:t xml:space="preserve"> и 202</w:t>
      </w:r>
      <w:r w:rsidR="000A6944">
        <w:rPr>
          <w:b w:val="0"/>
          <w:sz w:val="28"/>
          <w:szCs w:val="28"/>
        </w:rPr>
        <w:t>1</w:t>
      </w:r>
      <w:r w:rsidRPr="00B42F90">
        <w:rPr>
          <w:b w:val="0"/>
          <w:sz w:val="28"/>
          <w:szCs w:val="28"/>
        </w:rPr>
        <w:t xml:space="preserve"> годов»  следующие  изменения:</w:t>
      </w:r>
    </w:p>
    <w:p w:rsidR="00B42F90" w:rsidRPr="00875A6B" w:rsidRDefault="00B42F90" w:rsidP="00875A6B">
      <w:pPr>
        <w:pStyle w:val="ab"/>
        <w:numPr>
          <w:ilvl w:val="0"/>
          <w:numId w:val="11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A6B">
        <w:rPr>
          <w:rFonts w:ascii="Times New Roman" w:hAnsi="Times New Roman" w:cs="Times New Roman"/>
          <w:sz w:val="28"/>
          <w:szCs w:val="28"/>
        </w:rPr>
        <w:t>приложение 6 к решению изложить в следующей редакции:</w:t>
      </w:r>
    </w:p>
    <w:p w:rsidR="00D4119F" w:rsidRPr="00B42F90" w:rsidRDefault="00D4119F" w:rsidP="00D4119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14BAA" w:rsidRPr="00B42F90" w:rsidRDefault="00E14BAA">
      <w:pPr>
        <w:rPr>
          <w:rFonts w:ascii="Times New Roman" w:hAnsi="Times New Roman" w:cs="Times New Roman"/>
        </w:rPr>
        <w:sectPr w:rsidR="00E14BAA" w:rsidRPr="00B42F90">
          <w:pgSz w:w="11906" w:h="16838"/>
          <w:pgMar w:top="1134" w:right="850" w:bottom="1134" w:left="1701" w:header="720" w:footer="720" w:gutter="0"/>
          <w:cols w:space="720"/>
          <w:docGrid w:linePitch="600" w:charSpace="36864"/>
        </w:sectPr>
      </w:pPr>
    </w:p>
    <w:p w:rsidR="00205DF8" w:rsidRDefault="00205DF8" w:rsidP="007F578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14BAA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 6</w:t>
      </w:r>
    </w:p>
    <w:p w:rsidR="00E14BAA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</w:t>
      </w:r>
      <w:r w:rsidR="003E2B8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E14BAA" w:rsidRDefault="00505FA3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Манычского</w:t>
      </w:r>
      <w:r w:rsidR="00E14BAA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</w:p>
    <w:p w:rsidR="00E14BAA" w:rsidRDefault="009A3A8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Манычского</w:t>
      </w:r>
      <w:r w:rsidR="00E14BA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14BAA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Сальского  района  на 2019 год и </w:t>
      </w:r>
    </w:p>
    <w:p w:rsidR="00E14BAA" w:rsidRDefault="00E14BAA">
      <w:pPr>
        <w:pStyle w:val="a9"/>
        <w:jc w:val="right"/>
      </w:pPr>
      <w:r>
        <w:rPr>
          <w:rFonts w:ascii="Times New Roman" w:hAnsi="Times New Roman" w:cs="Times New Roman"/>
          <w:sz w:val="28"/>
          <w:szCs w:val="28"/>
        </w:rPr>
        <w:t>плановый период 2020 и 2021 годов</w:t>
      </w:r>
      <w:r w:rsidR="00E079FB">
        <w:rPr>
          <w:rFonts w:ascii="Times New Roman" w:hAnsi="Times New Roman" w:cs="Times New Roman"/>
          <w:sz w:val="28"/>
          <w:szCs w:val="28"/>
        </w:rPr>
        <w:t>»</w:t>
      </w:r>
    </w:p>
    <w:p w:rsidR="00E14BAA" w:rsidRDefault="00E14BAA"/>
    <w:tbl>
      <w:tblPr>
        <w:tblW w:w="15340" w:type="dxa"/>
        <w:tblInd w:w="-206" w:type="dxa"/>
        <w:tblLayout w:type="fixed"/>
        <w:tblLook w:val="0000"/>
      </w:tblPr>
      <w:tblGrid>
        <w:gridCol w:w="7088"/>
        <w:gridCol w:w="567"/>
        <w:gridCol w:w="567"/>
        <w:gridCol w:w="2126"/>
        <w:gridCol w:w="791"/>
        <w:gridCol w:w="1335"/>
        <w:gridCol w:w="1335"/>
        <w:gridCol w:w="1501"/>
        <w:gridCol w:w="30"/>
      </w:tblGrid>
      <w:tr w:rsidR="005877F1" w:rsidTr="00AB1D11">
        <w:trPr>
          <w:gridAfter w:val="1"/>
          <w:wAfter w:w="30" w:type="dxa"/>
          <w:trHeight w:val="1380"/>
        </w:trPr>
        <w:tc>
          <w:tcPr>
            <w:tcW w:w="15310" w:type="dxa"/>
            <w:gridSpan w:val="8"/>
            <w:shd w:val="clear" w:color="auto" w:fill="auto"/>
          </w:tcPr>
          <w:p w:rsidR="005877F1" w:rsidRDefault="005877F1" w:rsidP="00AB1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Манычского сельского поселения  и непрограммным направлениям деятельности), группам и подгруппам видов расходов классификации расходов бюджетов на 2019 год и на плановый период 2020 и 2021  годы</w:t>
            </w:r>
          </w:p>
        </w:tc>
      </w:tr>
      <w:tr w:rsidR="005877F1" w:rsidTr="00AB1D11">
        <w:trPr>
          <w:gridAfter w:val="1"/>
          <w:wAfter w:w="30" w:type="dxa"/>
          <w:trHeight w:val="405"/>
        </w:trPr>
        <w:tc>
          <w:tcPr>
            <w:tcW w:w="15310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5877F1" w:rsidRDefault="005877F1" w:rsidP="00AB1D1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5877F1" w:rsidRPr="00674595" w:rsidTr="00AB1D11">
        <w:trPr>
          <w:trHeight w:val="270"/>
        </w:trPr>
        <w:tc>
          <w:tcPr>
            <w:tcW w:w="708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79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42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 </w:t>
            </w:r>
          </w:p>
        </w:tc>
      </w:tr>
      <w:tr w:rsidR="005877F1" w:rsidRPr="00674595" w:rsidTr="00AB1D11">
        <w:trPr>
          <w:trHeight w:val="270"/>
        </w:trPr>
        <w:tc>
          <w:tcPr>
            <w:tcW w:w="70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</w:tr>
      <w:tr w:rsidR="005877F1" w:rsidRPr="00674595" w:rsidTr="00AB1D11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F1" w:rsidRPr="00674595" w:rsidRDefault="005877F1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4D7589" w:rsidRDefault="00666DD5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6548,2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4D7589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7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4288,5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77F1" w:rsidRPr="004D7589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D7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4711,0</w:t>
            </w:r>
          </w:p>
        </w:tc>
      </w:tr>
      <w:tr w:rsidR="005877F1" w:rsidRPr="00674595" w:rsidTr="00AB1D11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77F1" w:rsidRPr="00674595" w:rsidRDefault="005877F1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877F1" w:rsidRPr="00674595" w:rsidRDefault="00CF0FB4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6401,2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8434F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411</w:t>
            </w:r>
            <w:r w:rsidR="008434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8434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8434F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40</w:t>
            </w:r>
            <w:r w:rsidR="008434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94,2</w:t>
            </w:r>
          </w:p>
        </w:tc>
      </w:tr>
      <w:tr w:rsidR="005877F1" w:rsidRPr="00674595" w:rsidTr="00AB1D11">
        <w:trPr>
          <w:trHeight w:val="1709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F1" w:rsidRPr="00674595" w:rsidRDefault="005877F1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88 1 00 00110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085A07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5877F1" w:rsidRPr="00674595" w:rsidTr="00AB1D11">
        <w:trPr>
          <w:trHeight w:val="1413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F1" w:rsidRPr="00674595" w:rsidRDefault="005877F1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88 1 00 00190 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085A07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A07">
              <w:rPr>
                <w:rFonts w:ascii="Times New Roman" w:eastAsia="Times New Roman" w:hAnsi="Times New Roman" w:cs="Times New Roman"/>
                <w:sz w:val="28"/>
                <w:szCs w:val="28"/>
              </w:rPr>
              <w:t>51,1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51,1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51,1</w:t>
            </w:r>
          </w:p>
        </w:tc>
      </w:tr>
      <w:tr w:rsidR="005877F1" w:rsidRPr="00674595" w:rsidTr="00AB1D11">
        <w:trPr>
          <w:trHeight w:val="273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F1" w:rsidRPr="00674595" w:rsidRDefault="005877F1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89 1 00 00110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085A07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A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  <w:r w:rsidRPr="00085A07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941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5877F1" w:rsidRPr="00674595" w:rsidTr="00AB1D11">
        <w:trPr>
          <w:trHeight w:val="1854"/>
        </w:trPr>
        <w:tc>
          <w:tcPr>
            <w:tcW w:w="70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77F1" w:rsidRPr="00674595" w:rsidRDefault="005877F1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167,5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167,5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167,5</w:t>
            </w:r>
          </w:p>
        </w:tc>
      </w:tr>
      <w:tr w:rsidR="005877F1" w:rsidRPr="00674595" w:rsidTr="00AB1D11">
        <w:trPr>
          <w:trHeight w:val="273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1" w:rsidRPr="00674595" w:rsidRDefault="00666DD5" w:rsidP="005622F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238</w:t>
            </w:r>
            <w:r w:rsidR="005622F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5622F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1" w:rsidRPr="00674595" w:rsidRDefault="008434F9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114,7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1" w:rsidRPr="00674595" w:rsidRDefault="008434F9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90,2</w:t>
            </w:r>
          </w:p>
        </w:tc>
      </w:tr>
      <w:tr w:rsidR="005877F1" w:rsidRPr="00674595" w:rsidTr="00AB1D11">
        <w:trPr>
          <w:trHeight w:val="1244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F1" w:rsidRPr="00674595" w:rsidRDefault="005877F1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 направления расходов в рамках обеспечения деятельности аппарата Администрации Манычского сельского поселения (Уплата налогов, сборов и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89 1 00 99990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8E2064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47,1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44,2</w:t>
            </w:r>
          </w:p>
        </w:tc>
      </w:tr>
      <w:tr w:rsidR="005877F1" w:rsidRPr="00674595" w:rsidTr="00AB1D11">
        <w:trPr>
          <w:trHeight w:val="3539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F1" w:rsidRPr="00674595" w:rsidRDefault="005877F1" w:rsidP="00AB1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Субвенция на осуществление полномочий по определению в соответствии с частью 1 статьи 11.2 Областного закона от 25 октября 2002 года №273-ЗС 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Манычского сельского поселения"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89 9 00 72390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68521C" w:rsidRPr="00674595" w:rsidTr="00AB1D11">
        <w:trPr>
          <w:trHeight w:val="853"/>
        </w:trPr>
        <w:tc>
          <w:tcPr>
            <w:tcW w:w="70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521C" w:rsidRPr="00CD53A8" w:rsidRDefault="0068521C" w:rsidP="00CD53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3A8">
              <w:rPr>
                <w:rFonts w:ascii="Times New Roman" w:hAnsi="Times New Roman" w:cs="Times New Roman"/>
                <w:sz w:val="28"/>
                <w:szCs w:val="28"/>
              </w:rPr>
              <w:t>Расходы местного бюджета на осуществление полномочий по осуществлению  внутреннего муниципального финансового контроля  в сфере бюджетных правоотношени</w:t>
            </w:r>
            <w:r w:rsidR="00CD53A8" w:rsidRPr="00CD53A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D53A8">
              <w:rPr>
                <w:rFonts w:ascii="Times New Roman" w:hAnsi="Times New Roman" w:cs="Times New Roman"/>
                <w:sz w:val="28"/>
                <w:szCs w:val="28"/>
              </w:rPr>
              <w:t xml:space="preserve"> и п</w:t>
            </w:r>
            <w:r w:rsidR="00CD53A8" w:rsidRPr="00CD53A8">
              <w:rPr>
                <w:rFonts w:ascii="Times New Roman" w:hAnsi="Times New Roman" w:cs="Times New Roman"/>
                <w:sz w:val="28"/>
                <w:szCs w:val="28"/>
              </w:rPr>
              <w:t>о контролю в отношении закупок для</w:t>
            </w:r>
            <w:r w:rsidR="00CD53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53A8" w:rsidRPr="00CD53A8">
              <w:rPr>
                <w:rFonts w:ascii="Times New Roman" w:hAnsi="Times New Roman" w:cs="Times New Roman"/>
                <w:sz w:val="28"/>
                <w:szCs w:val="28"/>
              </w:rPr>
              <w:t>обеспечения муниципальных нужд по иным непрграммным мероприятиям в рамках непрограммных расходов органов местного самоуправления М</w:t>
            </w:r>
            <w:r w:rsidR="00CD53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D53A8" w:rsidRPr="00CD53A8">
              <w:rPr>
                <w:rFonts w:ascii="Times New Roman" w:hAnsi="Times New Roman" w:cs="Times New Roman"/>
                <w:sz w:val="28"/>
                <w:szCs w:val="28"/>
              </w:rPr>
              <w:t>нычского сельского поселения (иные трансферты)</w:t>
            </w:r>
            <w:r w:rsidRPr="00CD53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CD53A8" w:rsidRDefault="0068521C" w:rsidP="009E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3A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CD53A8" w:rsidRDefault="0068521C" w:rsidP="0068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3A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CD53A8" w:rsidRDefault="0068521C" w:rsidP="009E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3A8">
              <w:rPr>
                <w:rFonts w:ascii="Times New Roman" w:eastAsia="Times New Roman" w:hAnsi="Times New Roman" w:cs="Times New Roman"/>
                <w:sz w:val="28"/>
                <w:szCs w:val="28"/>
              </w:rPr>
              <w:t>99 9 00 87060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CD53A8" w:rsidRDefault="0068521C" w:rsidP="009E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3A8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CD53A8" w:rsidRDefault="0068521C" w:rsidP="009E0E3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3A8">
              <w:rPr>
                <w:rFonts w:ascii="Times New Roman" w:eastAsia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CD53A8" w:rsidRDefault="0068521C" w:rsidP="009E0E3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3A8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21C" w:rsidRPr="00CD53A8" w:rsidRDefault="0068521C" w:rsidP="009E0E3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53A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8521C" w:rsidRPr="00674595" w:rsidTr="00AB1D11">
        <w:trPr>
          <w:trHeight w:val="853"/>
        </w:trPr>
        <w:tc>
          <w:tcPr>
            <w:tcW w:w="70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521C" w:rsidRPr="00674595" w:rsidRDefault="0068521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68521C" w:rsidRPr="00674595" w:rsidTr="00AB1D11">
        <w:trPr>
          <w:trHeight w:val="1277"/>
        </w:trPr>
        <w:tc>
          <w:tcPr>
            <w:tcW w:w="708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68521C" w:rsidRPr="00674595" w:rsidRDefault="0068521C" w:rsidP="00AB1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местного бюджета на осуществление полномочий внешнего муниципального финансового контроля  в рамках непрограммных расходов Манычского сельского поселения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99 9 00 87040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68521C" w:rsidRPr="00674595" w:rsidTr="00AB1D11">
        <w:trPr>
          <w:trHeight w:val="13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C" w:rsidRPr="00674595" w:rsidRDefault="0068521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 xml:space="preserve">Расходы местного бюджета на осуществление полномочий по проведению внешнего муниципального </w:t>
            </w:r>
            <w:r w:rsidRPr="00674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финансового контроля Манычского сельского поселения в рамках непрограммных расходов органов местного самоуправления Манычского сельского поселения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99 9 00 87040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68521C" w:rsidRPr="00674595" w:rsidTr="00AB1D11">
        <w:trPr>
          <w:trHeight w:val="137"/>
        </w:trPr>
        <w:tc>
          <w:tcPr>
            <w:tcW w:w="708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521C" w:rsidRPr="00674595" w:rsidRDefault="0068521C" w:rsidP="00AB1D11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56280D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56280D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273,6</w:t>
            </w:r>
          </w:p>
        </w:tc>
      </w:tr>
      <w:tr w:rsidR="0068521C" w:rsidRPr="00674595" w:rsidTr="00AB1D11">
        <w:trPr>
          <w:trHeight w:val="137"/>
        </w:trPr>
        <w:tc>
          <w:tcPr>
            <w:tcW w:w="70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521C" w:rsidRPr="00674595" w:rsidRDefault="0068521C" w:rsidP="00AB1D11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обеспечения подготовки и проведения выборов в органы местного самоуправления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91 1 00 99990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273,6</w:t>
            </w:r>
          </w:p>
        </w:tc>
      </w:tr>
      <w:tr w:rsidR="0068521C" w:rsidRPr="00674595" w:rsidTr="00AB1D11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21C" w:rsidRPr="00674595" w:rsidRDefault="0068521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AC0DAA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46,5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68521C" w:rsidRPr="00674595" w:rsidTr="00AB1D11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21C" w:rsidRPr="00674595" w:rsidRDefault="0068521C" w:rsidP="00AB1D1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расходы органов местного самоуправления Манычского сельского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99 0 00 00000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AC0DAA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46,5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8521C" w:rsidRPr="00674595" w:rsidTr="00AB1D11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21C" w:rsidRPr="00674595" w:rsidRDefault="0068521C" w:rsidP="00AB1D1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99 1 00 00000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AC0DAA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46,5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8521C" w:rsidRPr="00674595" w:rsidTr="00AB1D11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21C" w:rsidRPr="00674595" w:rsidRDefault="0068521C" w:rsidP="00AB1D1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непрограмных расходов органов местного самоуправления Манычского сельского поселения (Резервные средства)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99 1 00 90100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870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AC0DAA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46,5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8521C" w:rsidRPr="00674595" w:rsidTr="00AB1D11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8521C" w:rsidRPr="00674595" w:rsidRDefault="0068521C" w:rsidP="00AB1D11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8521C" w:rsidRPr="0056280D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8521C" w:rsidRPr="0056280D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8521C" w:rsidRPr="00674595" w:rsidRDefault="00AA111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86,5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8521C" w:rsidRPr="00674595" w:rsidRDefault="008434F9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169,8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8521C" w:rsidRPr="00674595" w:rsidRDefault="008434F9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343,2</w:t>
            </w:r>
          </w:p>
        </w:tc>
      </w:tr>
      <w:tr w:rsidR="0068521C" w:rsidRPr="00310DB7" w:rsidTr="00AB1D11">
        <w:trPr>
          <w:trHeight w:val="27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1C" w:rsidRPr="00310DB7" w:rsidRDefault="0068521C" w:rsidP="00AB1D1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DB7">
              <w:rPr>
                <w:rFonts w:ascii="Times New Roman" w:hAnsi="Times New Roman" w:cs="Times New Roman"/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1C" w:rsidRPr="00310DB7" w:rsidRDefault="0068521C" w:rsidP="00AB1D1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D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1C" w:rsidRPr="00310DB7" w:rsidRDefault="0068521C" w:rsidP="00AB1D1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D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1C" w:rsidRPr="00310DB7" w:rsidRDefault="0068521C" w:rsidP="00AB1D1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D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99 9 00 22960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1C" w:rsidRPr="00310DB7" w:rsidRDefault="0068521C" w:rsidP="00AB1D1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D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1C" w:rsidRPr="00310DB7" w:rsidRDefault="0068521C" w:rsidP="00AB1D11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1C" w:rsidRPr="00310DB7" w:rsidRDefault="0068521C" w:rsidP="00AB1D11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1C" w:rsidRPr="00310DB7" w:rsidRDefault="0068521C" w:rsidP="00AB1D11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DE3CC7" w:rsidRPr="00674595" w:rsidTr="00AB1D11">
        <w:trPr>
          <w:trHeight w:val="27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CC7" w:rsidRPr="00674595" w:rsidRDefault="005427EF" w:rsidP="005427EF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7C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Резервный фонд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337C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на финансовое обеспечение непредвиденных расходов в рамках непрограмных расходов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337C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</w:t>
            </w:r>
            <w:r w:rsidRPr="00337C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поселения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E3CC7" w:rsidRPr="005427EF" w:rsidRDefault="00DE3CC7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7E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E3CC7" w:rsidRPr="005427EF" w:rsidRDefault="00DE3CC7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7EF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E3CC7" w:rsidRPr="005427EF" w:rsidRDefault="00DE3CC7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27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99 1 00 </w:t>
            </w:r>
            <w:r w:rsidR="009147AB" w:rsidRPr="005427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90100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E3CC7" w:rsidRPr="00674595" w:rsidRDefault="00DE3CC7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CC7" w:rsidRPr="00674595" w:rsidRDefault="00DE3CC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3,5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CC7" w:rsidRDefault="00DE3CC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3CC7" w:rsidRDefault="00DE3CC7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8521C" w:rsidRPr="00674595" w:rsidTr="00AB1D11">
        <w:trPr>
          <w:trHeight w:val="27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21C" w:rsidRPr="00674595" w:rsidRDefault="0068521C" w:rsidP="00AB1D11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Условно утвержденные расходы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99 9 0090110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880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8434F9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169,8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21C" w:rsidRPr="00674595" w:rsidRDefault="008434F9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343,2</w:t>
            </w:r>
          </w:p>
        </w:tc>
      </w:tr>
      <w:tr w:rsidR="0068521C" w:rsidRPr="00674595" w:rsidTr="00AB1D11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21C" w:rsidRPr="00674595" w:rsidRDefault="0068521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Национальная оборона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   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208,2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209,2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215,6</w:t>
            </w:r>
          </w:p>
        </w:tc>
      </w:tr>
      <w:tr w:rsidR="0068521C" w:rsidRPr="00674595" w:rsidTr="00AB1D11">
        <w:trPr>
          <w:trHeight w:val="315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21C" w:rsidRPr="00674595" w:rsidRDefault="0068521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56280D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56280D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208,2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209,2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215,6</w:t>
            </w:r>
          </w:p>
        </w:tc>
      </w:tr>
      <w:tr w:rsidR="0068521C" w:rsidRPr="00674595" w:rsidTr="00AB1D11">
        <w:trPr>
          <w:trHeight w:val="1104"/>
        </w:trPr>
        <w:tc>
          <w:tcPr>
            <w:tcW w:w="70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521C" w:rsidRPr="00674595" w:rsidRDefault="0068521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Субвенция на осуществление первичного воинского учета на территориях, где отсутствуют военные комиссариаты(Расходы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203,2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204,2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210,6</w:t>
            </w:r>
          </w:p>
        </w:tc>
      </w:tr>
      <w:tr w:rsidR="0068521C" w:rsidRPr="00674595" w:rsidTr="00AB1D11">
        <w:trPr>
          <w:trHeight w:val="1236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1C" w:rsidRPr="00674595" w:rsidRDefault="0068521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Субвенция на осуществление первичного воинского учета на территориях, где отсутствуют военные комиссариаты (Иные закупки товаров, работ и услуг для государственных (муниципальных) нужд 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68521C" w:rsidRPr="00674595" w:rsidTr="00AB1D11">
        <w:trPr>
          <w:trHeight w:val="39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21C" w:rsidRPr="005E3E0C" w:rsidRDefault="0068521C" w:rsidP="00AB1D11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3E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5E3E0C" w:rsidRDefault="0068521C" w:rsidP="00AB1D1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3E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5E3E0C" w:rsidRDefault="0068521C" w:rsidP="00AB1D1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3E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5E3E0C" w:rsidRDefault="0068521C" w:rsidP="00AB1D1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5E3E0C" w:rsidRDefault="0068521C" w:rsidP="00AB1D1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5E3E0C" w:rsidRDefault="0068521C" w:rsidP="00AB1D11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33,0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Default="0068521C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68521C" w:rsidRPr="00674595" w:rsidTr="00AB1D11">
        <w:trPr>
          <w:trHeight w:val="39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21C" w:rsidRPr="005E3E0C" w:rsidRDefault="0068521C" w:rsidP="00AB1D11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E3E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7E0011" w:rsidRDefault="0068521C" w:rsidP="00AB1D1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00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7E0011" w:rsidRDefault="0068521C" w:rsidP="00AB1D1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00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7E0011" w:rsidRDefault="0068521C" w:rsidP="00AB1D1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7E0011" w:rsidRDefault="0068521C" w:rsidP="00AB1D1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7E0011" w:rsidRDefault="0068521C" w:rsidP="00AB1D11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00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33,0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Default="0068521C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68521C" w:rsidRPr="007E0011" w:rsidTr="00AB1D11">
        <w:trPr>
          <w:trHeight w:val="39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21C" w:rsidRPr="005E3E0C" w:rsidRDefault="0068521C" w:rsidP="00AB1D11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E3E0C">
              <w:rPr>
                <w:rFonts w:ascii="Times New Roman" w:hAnsi="Times New Roman" w:cs="Times New Roman"/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 w:rsidRPr="005E3E0C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5E3E0C" w:rsidRDefault="0068521C" w:rsidP="00AB1D1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E3E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5E3E0C" w:rsidRDefault="0068521C" w:rsidP="00AB1D1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E3E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5E3E0C" w:rsidRDefault="0068521C" w:rsidP="00AB1D1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E3E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04 1 00 21670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5E3E0C" w:rsidRDefault="0068521C" w:rsidP="00AB1D1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E3E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5E3E0C" w:rsidRDefault="0068521C" w:rsidP="00AB1D11">
            <w:pPr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33,0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7E0011" w:rsidRDefault="0068521C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01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21C" w:rsidRPr="007E0011" w:rsidRDefault="0068521C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01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8521C" w:rsidRPr="00674595" w:rsidTr="00AB1D11">
        <w:trPr>
          <w:trHeight w:val="39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21C" w:rsidRPr="00674595" w:rsidRDefault="0068521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 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8434F9" w:rsidRDefault="008434F9" w:rsidP="00CF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9</w:t>
            </w:r>
            <w:r w:rsidR="00CF0F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664,2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544,7</w:t>
            </w:r>
          </w:p>
        </w:tc>
      </w:tr>
      <w:tr w:rsidR="0068521C" w:rsidRPr="00674595" w:rsidTr="00AB1D11">
        <w:trPr>
          <w:trHeight w:val="300"/>
        </w:trPr>
        <w:tc>
          <w:tcPr>
            <w:tcW w:w="70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8521C" w:rsidRPr="00674595" w:rsidRDefault="0068521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8521C" w:rsidRPr="00CF0FB4" w:rsidRDefault="00CF0FB4" w:rsidP="00843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980,3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664</w:t>
            </w:r>
            <w:r w:rsidRPr="006745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544,7</w:t>
            </w:r>
          </w:p>
        </w:tc>
      </w:tr>
      <w:tr w:rsidR="0068521C" w:rsidRPr="00674595" w:rsidTr="00AB1D11">
        <w:trPr>
          <w:trHeight w:val="26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1C" w:rsidRPr="00674595" w:rsidRDefault="0068521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02 2 00 29070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788,2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604,2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544,7</w:t>
            </w:r>
          </w:p>
        </w:tc>
      </w:tr>
      <w:tr w:rsidR="008E2064" w:rsidRPr="00674595" w:rsidTr="00AB1D11">
        <w:trPr>
          <w:trHeight w:val="2328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064" w:rsidRPr="00B63EC9" w:rsidRDefault="00B63EC9" w:rsidP="00B63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C9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ремонта и содержания сетей уличного освещения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63EC9">
              <w:rPr>
                <w:rFonts w:ascii="Times New Roman" w:hAnsi="Times New Roman" w:cs="Times New Roman"/>
                <w:sz w:val="28"/>
                <w:szCs w:val="28"/>
              </w:rPr>
              <w:t xml:space="preserve">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(Уплата налогов.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064" w:rsidRPr="00674595" w:rsidRDefault="008E2064" w:rsidP="009B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064" w:rsidRPr="00674595" w:rsidRDefault="008E2064" w:rsidP="009B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064" w:rsidRPr="00674595" w:rsidRDefault="008E2064" w:rsidP="009B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02 2 00 29070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064" w:rsidRPr="00674595" w:rsidRDefault="008E2064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064" w:rsidRDefault="008E2064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064" w:rsidRDefault="008E2064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064" w:rsidRPr="00674595" w:rsidRDefault="008E2064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8521C" w:rsidRPr="00674595" w:rsidTr="00AB1D11">
        <w:trPr>
          <w:trHeight w:val="2328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1C" w:rsidRPr="00674595" w:rsidRDefault="0068521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02 2 00 29090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4F9" w:rsidRPr="00FB5B2A" w:rsidTr="008434F9">
        <w:trPr>
          <w:trHeight w:val="33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34F9" w:rsidRPr="008434F9" w:rsidRDefault="008434F9" w:rsidP="008434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4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за счет средств резервного фонда Правительства  Ростовской области и софинансирование данных расходов в рамках непрограммного направления</w:t>
            </w:r>
          </w:p>
          <w:p w:rsidR="008434F9" w:rsidRPr="008434F9" w:rsidRDefault="008434F9" w:rsidP="008434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4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деятельности «Реализация функций иных органов </w:t>
            </w:r>
            <w:r w:rsidRPr="008434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местного самоуправления Манычского сельского поселения»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434F9" w:rsidRPr="00674595" w:rsidRDefault="008434F9" w:rsidP="0084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434F9" w:rsidRPr="00674595" w:rsidRDefault="008434F9" w:rsidP="0084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434F9" w:rsidRPr="008434F9" w:rsidRDefault="008434F9" w:rsidP="0084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S4220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434F9" w:rsidRPr="00674595" w:rsidRDefault="008434F9" w:rsidP="0084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434F9" w:rsidRPr="00674595" w:rsidRDefault="008434F9" w:rsidP="00843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434F9" w:rsidRPr="00674595" w:rsidRDefault="008434F9" w:rsidP="00843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434F9" w:rsidRPr="00674595" w:rsidRDefault="008434F9" w:rsidP="008434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8521C" w:rsidRPr="00FB5B2A" w:rsidTr="00AB1D11">
        <w:trPr>
          <w:trHeight w:val="33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21C" w:rsidRPr="00FB5B2A" w:rsidRDefault="0068521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B5B2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Образование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FB5B2A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B5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FB5B2A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FB5B2A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FB5B2A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21C" w:rsidRPr="00FB5B2A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  <w:r w:rsidRPr="00FB5B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21C" w:rsidRPr="00FB5B2A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B2A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521C" w:rsidRPr="00FB5B2A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B2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68521C" w:rsidRPr="00674595" w:rsidTr="00AB1D11">
        <w:trPr>
          <w:trHeight w:val="33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21C" w:rsidRPr="00FB5B2A" w:rsidRDefault="0068521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B5B2A">
              <w:rPr>
                <w:rFonts w:ascii="Times New Roman" w:hAnsi="Times New Roman" w:cs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21C" w:rsidRPr="00FB5B2A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  <w:r w:rsidRPr="00FB5B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21C" w:rsidRPr="00FB5B2A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B2A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521C" w:rsidRPr="00FB5B2A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B2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075886" w:rsidRPr="00FB5B2A" w:rsidTr="008434F9">
        <w:trPr>
          <w:trHeight w:val="33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5886" w:rsidRPr="00FB65D3" w:rsidRDefault="00075886" w:rsidP="000758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</w:t>
            </w:r>
            <w:r w:rsidRPr="00FB65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рамках подпрограммы «Развитие муниципальной службы» муниципальной программы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Манычского</w:t>
            </w:r>
            <w:r w:rsidRPr="00FB65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5886" w:rsidRPr="008D4EDE" w:rsidRDefault="00075886" w:rsidP="008434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5886" w:rsidRPr="008D4EDE" w:rsidRDefault="00075886" w:rsidP="008434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5886" w:rsidRPr="00FB65D3" w:rsidRDefault="00075886" w:rsidP="008434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65D3">
              <w:rPr>
                <w:rFonts w:ascii="Times New Roman" w:hAnsi="Times New Roman"/>
                <w:color w:val="000000"/>
                <w:sz w:val="28"/>
                <w:szCs w:val="28"/>
              </w:rPr>
              <w:t>07 1 00 2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333</w:t>
            </w:r>
            <w:r w:rsidRPr="00FB65D3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5886" w:rsidRPr="00FB65D3" w:rsidRDefault="00075886" w:rsidP="008434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65D3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5886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7,7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5886" w:rsidRPr="00FB5B2A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5886" w:rsidRPr="00FB5B2A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075886" w:rsidRPr="00FB5B2A" w:rsidTr="00AB1D11">
        <w:trPr>
          <w:trHeight w:val="33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5886" w:rsidRPr="00674595" w:rsidRDefault="00075886" w:rsidP="00AB1D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5886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повышение квалификации муниципальных служащих в рамках подпрограммы «Развитие муниципальной службы» муниципальной программы Манычского сельского поселения «Муниципальная политика»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5886" w:rsidRPr="007601DD" w:rsidRDefault="00075886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01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5886" w:rsidRPr="007601DD" w:rsidRDefault="00075886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01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5886" w:rsidRPr="007601DD" w:rsidRDefault="00075886" w:rsidP="00AB1D1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01DD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08 1 00 29200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5886" w:rsidRPr="007601DD" w:rsidRDefault="00075886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01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5886" w:rsidRPr="00FB5B2A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3,3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5886" w:rsidRPr="00FB5B2A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FB5B2A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5886" w:rsidRPr="00FB5B2A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75886" w:rsidRPr="00674595" w:rsidTr="00AB1D11">
        <w:trPr>
          <w:trHeight w:val="33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5886" w:rsidRPr="00674595" w:rsidRDefault="00075886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  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2213</w:t>
            </w: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767</w:t>
            </w:r>
            <w:r w:rsidRPr="006745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1530,7</w:t>
            </w:r>
          </w:p>
        </w:tc>
      </w:tr>
      <w:tr w:rsidR="00075886" w:rsidRPr="00674595" w:rsidTr="00AB1D11">
        <w:trPr>
          <w:trHeight w:val="345"/>
        </w:trPr>
        <w:tc>
          <w:tcPr>
            <w:tcW w:w="70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75886" w:rsidRPr="00674595" w:rsidRDefault="00075886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075886" w:rsidRPr="0056280D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075886" w:rsidRPr="0056280D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2213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767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1530,7</w:t>
            </w:r>
          </w:p>
        </w:tc>
      </w:tr>
      <w:tr w:rsidR="00075886" w:rsidRPr="00674595" w:rsidTr="00AB1D11">
        <w:trPr>
          <w:trHeight w:val="2002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86" w:rsidRPr="0068521C" w:rsidRDefault="00075886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7A76FC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05 1 00 00590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886" w:rsidRPr="00674595" w:rsidRDefault="00075886" w:rsidP="009E0E3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2213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886" w:rsidRPr="00674595" w:rsidRDefault="00075886" w:rsidP="009E0E3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767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886" w:rsidRPr="00674595" w:rsidRDefault="00075886" w:rsidP="009E0E3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1530,7</w:t>
            </w:r>
          </w:p>
        </w:tc>
      </w:tr>
      <w:tr w:rsidR="00075886" w:rsidRPr="00674595" w:rsidTr="00AB1D11">
        <w:trPr>
          <w:trHeight w:val="315"/>
        </w:trPr>
        <w:tc>
          <w:tcPr>
            <w:tcW w:w="70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5886" w:rsidRPr="00674595" w:rsidRDefault="00075886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64,0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68,2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b/>
                <w:sz w:val="28"/>
                <w:szCs w:val="28"/>
              </w:rPr>
              <w:t>72,5</w:t>
            </w:r>
          </w:p>
        </w:tc>
      </w:tr>
      <w:tr w:rsidR="00075886" w:rsidRPr="00674595" w:rsidTr="00AB1D11">
        <w:trPr>
          <w:trHeight w:val="36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86" w:rsidRPr="00674595" w:rsidRDefault="00075886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Социальное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64,0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68,2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72,5</w:t>
            </w:r>
          </w:p>
        </w:tc>
      </w:tr>
      <w:tr w:rsidR="00075886" w:rsidRPr="00674595" w:rsidTr="00AB1D11">
        <w:trPr>
          <w:trHeight w:val="41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886" w:rsidRPr="007601DD" w:rsidRDefault="00075886" w:rsidP="00AB1D1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7601DD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01D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7601DD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01DD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7601DD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0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99 9 00 10050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7601DD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01DD">
              <w:rPr>
                <w:rFonts w:ascii="Times New Roman" w:eastAsia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7601DD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01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64,0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7601DD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01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68,2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5886" w:rsidRPr="007601DD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01DD">
              <w:rPr>
                <w:rFonts w:ascii="Times New Roman" w:hAnsi="Times New Roman" w:cs="Times New Roman"/>
                <w:sz w:val="28"/>
                <w:szCs w:val="28"/>
              </w:rPr>
              <w:t>72,5</w:t>
            </w:r>
          </w:p>
        </w:tc>
      </w:tr>
      <w:tr w:rsidR="00075886" w:rsidRPr="00674595" w:rsidTr="00AB1D11">
        <w:trPr>
          <w:trHeight w:val="77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pStyle w:val="af"/>
              <w:spacing w:before="0" w:after="0"/>
              <w:rPr>
                <w:b/>
                <w:sz w:val="28"/>
                <w:szCs w:val="28"/>
              </w:rPr>
            </w:pPr>
            <w:r w:rsidRPr="00674595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075886" w:rsidRPr="00674595" w:rsidTr="00AB1D11">
        <w:trPr>
          <w:trHeight w:val="77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pStyle w:val="af"/>
              <w:spacing w:before="0" w:after="0"/>
              <w:rPr>
                <w:sz w:val="28"/>
                <w:szCs w:val="28"/>
              </w:rPr>
            </w:pPr>
            <w:r w:rsidRPr="00674595">
              <w:rPr>
                <w:rFonts w:eastAsia="Calibri"/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56280D" w:rsidRDefault="00075886" w:rsidP="00AB1D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80D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56280D" w:rsidRDefault="00075886" w:rsidP="00AB1D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80D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75886" w:rsidRPr="00674595" w:rsidTr="00AB1D11">
        <w:trPr>
          <w:trHeight w:val="198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pStyle w:val="af"/>
              <w:spacing w:before="0" w:after="0"/>
              <w:rPr>
                <w:sz w:val="28"/>
                <w:szCs w:val="28"/>
              </w:rPr>
            </w:pPr>
            <w:r w:rsidRPr="00674595">
              <w:rPr>
                <w:rFonts w:eastAsia="Calibri"/>
                <w:sz w:val="28"/>
                <w:szCs w:val="28"/>
              </w:rPr>
              <w:t>Физкультурные и массовые спортивные мероприятия в рамках подпрограммы «Физкультура и спорт» муниципальной программы Манычского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pStyle w:val="af"/>
              <w:spacing w:before="0" w:after="0"/>
              <w:rPr>
                <w:sz w:val="28"/>
                <w:szCs w:val="28"/>
              </w:rPr>
            </w:pPr>
            <w:r w:rsidRPr="00674595">
              <w:rPr>
                <w:rFonts w:eastAsia="Calibri"/>
                <w:sz w:val="28"/>
                <w:szCs w:val="28"/>
              </w:rPr>
              <w:t>06 1 00 21950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75886" w:rsidRPr="00674595" w:rsidTr="00AB1D11">
        <w:trPr>
          <w:trHeight w:val="315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10056,7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7002,1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7079,5</w:t>
            </w:r>
          </w:p>
        </w:tc>
      </w:tr>
    </w:tbl>
    <w:p w:rsidR="00FC1410" w:rsidRPr="00126944" w:rsidRDefault="003F300B" w:rsidP="00126944">
      <w:pPr>
        <w:pStyle w:val="ab"/>
        <w:numPr>
          <w:ilvl w:val="0"/>
          <w:numId w:val="8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6944">
        <w:rPr>
          <w:rFonts w:ascii="Times New Roman" w:hAnsi="Times New Roman" w:cs="Times New Roman"/>
          <w:sz w:val="28"/>
          <w:szCs w:val="28"/>
        </w:rPr>
        <w:t>приложение 7 к решению изложить в следующей редакции:</w:t>
      </w:r>
    </w:p>
    <w:p w:rsidR="007A76FC" w:rsidRDefault="007A76F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E14BAA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 7</w:t>
      </w:r>
    </w:p>
    <w:p w:rsidR="00E14BAA" w:rsidRDefault="00DC1C0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E14BAA">
        <w:rPr>
          <w:rFonts w:ascii="Times New Roman" w:hAnsi="Times New Roman" w:cs="Times New Roman"/>
          <w:sz w:val="28"/>
          <w:szCs w:val="28"/>
        </w:rPr>
        <w:t>решени</w:t>
      </w:r>
      <w:r w:rsidR="00205DF8">
        <w:rPr>
          <w:rFonts w:ascii="Times New Roman" w:hAnsi="Times New Roman" w:cs="Times New Roman"/>
          <w:sz w:val="28"/>
          <w:szCs w:val="28"/>
        </w:rPr>
        <w:t>ю</w:t>
      </w:r>
      <w:r w:rsidR="00E14BAA"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E14BAA" w:rsidRDefault="00505FA3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Манычского</w:t>
      </w:r>
      <w:r w:rsidR="00E14BAA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</w:p>
    <w:p w:rsidR="00E14BAA" w:rsidRDefault="009A3A8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Манычского</w:t>
      </w:r>
      <w:r w:rsidR="00E14BA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14BAA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Сальского  района  на 2019 год и </w:t>
      </w:r>
    </w:p>
    <w:p w:rsidR="00E14BAA" w:rsidRDefault="00E14BAA">
      <w:pPr>
        <w:pStyle w:val="a9"/>
        <w:jc w:val="right"/>
      </w:pPr>
      <w:r>
        <w:rPr>
          <w:rFonts w:ascii="Times New Roman" w:hAnsi="Times New Roman" w:cs="Times New Roman"/>
          <w:sz w:val="28"/>
          <w:szCs w:val="28"/>
        </w:rPr>
        <w:t>плановый период 2020 и 2021 годов»</w:t>
      </w:r>
    </w:p>
    <w:p w:rsidR="00E14BAA" w:rsidRDefault="00E14BAA">
      <w:pPr>
        <w:pStyle w:val="a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E14BAA" w:rsidRDefault="00E14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Ведомственная структура расходов местного бюджета на 2019 год и на плановый период 2020 и 2021  годы</w:t>
      </w:r>
    </w:p>
    <w:p w:rsidR="00E14BAA" w:rsidRDefault="00E14B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14BAA" w:rsidRDefault="00E14BA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тыс.руб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99" w:type="dxa"/>
        <w:tblInd w:w="108" w:type="dxa"/>
        <w:tblLayout w:type="fixed"/>
        <w:tblLook w:val="0000"/>
      </w:tblPr>
      <w:tblGrid>
        <w:gridCol w:w="6237"/>
        <w:gridCol w:w="803"/>
        <w:gridCol w:w="566"/>
        <w:gridCol w:w="605"/>
        <w:gridCol w:w="2201"/>
        <w:gridCol w:w="646"/>
        <w:gridCol w:w="1301"/>
        <w:gridCol w:w="1134"/>
        <w:gridCol w:w="1306"/>
      </w:tblGrid>
      <w:tr w:rsidR="002A7E3E" w:rsidTr="00AB1D11">
        <w:trPr>
          <w:trHeight w:val="270"/>
        </w:trPr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Мин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3E" w:rsidRDefault="002A7E3E" w:rsidP="00AB1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2A7E3E" w:rsidTr="00AB1D11">
        <w:trPr>
          <w:trHeight w:val="270"/>
        </w:trPr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3E" w:rsidRDefault="002A7E3E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3E" w:rsidRDefault="002A7E3E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3E" w:rsidRDefault="002A7E3E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3E" w:rsidRDefault="002A7E3E" w:rsidP="00AB1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</w:tr>
      <w:tr w:rsidR="002A7E3E" w:rsidTr="00AB1D1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3E" w:rsidRDefault="002A7E3E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3E" w:rsidRDefault="002A7E3E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7002,1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Pr="005E6E89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E89">
              <w:rPr>
                <w:rFonts w:ascii="Times New Roman" w:hAnsi="Times New Roman" w:cs="Times New Roman"/>
                <w:b/>
                <w:sz w:val="28"/>
                <w:szCs w:val="28"/>
              </w:rPr>
              <w:t>7079,5</w:t>
            </w:r>
          </w:p>
        </w:tc>
      </w:tr>
      <w:tr w:rsidR="002A7E3E" w:rsidRPr="0090677A" w:rsidTr="00AB1D11">
        <w:trPr>
          <w:trHeight w:val="210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E3E" w:rsidRPr="0090677A" w:rsidRDefault="002A7E3E" w:rsidP="00AB1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67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 Манычского сельского поселения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Pr="0090677A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67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Pr="0090677A" w:rsidRDefault="002A7E3E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Pr="0090677A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67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E3E" w:rsidRPr="0090677A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67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Pr="0090677A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67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Pr="0090677A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10056</w:t>
            </w:r>
            <w:r w:rsidRPr="009067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Pr="0090677A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67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7002,1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7E3E" w:rsidRPr="0090677A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77A">
              <w:rPr>
                <w:rFonts w:ascii="Times New Roman" w:hAnsi="Times New Roman" w:cs="Times New Roman"/>
                <w:b/>
                <w:sz w:val="28"/>
                <w:szCs w:val="28"/>
              </w:rPr>
              <w:t>7079,5</w:t>
            </w:r>
          </w:p>
        </w:tc>
      </w:tr>
      <w:tr w:rsidR="002A7E3E" w:rsidTr="00AB1D11">
        <w:trPr>
          <w:trHeight w:val="5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3E" w:rsidRDefault="002A7E3E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по оплате труда работников органов местного самоуправления Манычского сельского поселения по Главе Администрации  Манычского сельского поселения в рамках обеспечения функционирования Главы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88 1 00 00110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800,0</w:t>
            </w:r>
          </w:p>
        </w:tc>
      </w:tr>
      <w:tr w:rsidR="002A7E3E" w:rsidTr="00AB1D11">
        <w:trPr>
          <w:trHeight w:val="273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7E3E" w:rsidRDefault="002A7E3E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88 1 00 00190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51,1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51,1</w:t>
            </w:r>
          </w:p>
        </w:tc>
      </w:tr>
      <w:tr w:rsidR="002A7E3E" w:rsidTr="00AB1D11">
        <w:trPr>
          <w:trHeight w:val="195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3E" w:rsidRDefault="002A7E3E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2941,0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2941,0</w:t>
            </w:r>
          </w:p>
        </w:tc>
      </w:tr>
      <w:tr w:rsidR="002A7E3E" w:rsidTr="00AB1D11">
        <w:trPr>
          <w:trHeight w:val="1893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E3E" w:rsidRDefault="002A7E3E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167,5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167,5</w:t>
            </w:r>
          </w:p>
        </w:tc>
      </w:tr>
      <w:tr w:rsidR="002A7E3E" w:rsidTr="00AB1D11">
        <w:trPr>
          <w:trHeight w:val="557"/>
        </w:trPr>
        <w:tc>
          <w:tcPr>
            <w:tcW w:w="62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5622F7" w:rsidP="007A76F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2384,5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0578BD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114,7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A7E3E" w:rsidRDefault="000578BD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90,2</w:t>
            </w:r>
          </w:p>
        </w:tc>
      </w:tr>
      <w:tr w:rsidR="002A7E3E" w:rsidTr="00AB1D11">
        <w:trPr>
          <w:trHeight w:val="123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3E" w:rsidRDefault="002A7E3E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 направления расходов в рамках обеспечения деятельности аппарата Администрации Манычского сельского поселения (Уплата налогов, сборов и платежей)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89 1 00 99990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8E2064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Pr="00DC1C0A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44,2</w:t>
            </w:r>
          </w:p>
        </w:tc>
      </w:tr>
      <w:tr w:rsidR="002A7E3E" w:rsidTr="00AB1D11">
        <w:trPr>
          <w:trHeight w:val="563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E3E" w:rsidRDefault="002A7E3E" w:rsidP="00AB1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№273-ЗС 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Манычского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89 9 00 72390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Pr="00DC1C0A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3A1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7E3E" w:rsidRPr="00DC1C0A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3A1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7A76FC" w:rsidTr="00AB1D11">
        <w:trPr>
          <w:trHeight w:val="416"/>
        </w:trPr>
        <w:tc>
          <w:tcPr>
            <w:tcW w:w="62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A76FC" w:rsidRPr="00674595" w:rsidRDefault="007A76FC" w:rsidP="009E0E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3A8">
              <w:rPr>
                <w:rFonts w:ascii="Times New Roman" w:hAnsi="Times New Roman" w:cs="Times New Roman"/>
                <w:sz w:val="28"/>
                <w:szCs w:val="28"/>
              </w:rPr>
              <w:t>Расходы местного бюджета на осуществление полномочий по осуществлению  внутреннего муниципального финансового контроля  в сфере бюджетных правоотношении и по контролю в отношении закупок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53A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обеспечения </w:t>
            </w:r>
            <w:r w:rsidRPr="00CD53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нужд по иным непрграммным мероприятиям в рамках непрограммных расходов органов местного самоуправления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D53A8">
              <w:rPr>
                <w:rFonts w:ascii="Times New Roman" w:hAnsi="Times New Roman" w:cs="Times New Roman"/>
                <w:sz w:val="28"/>
                <w:szCs w:val="28"/>
              </w:rPr>
              <w:t>нычского сельского поселения (иные трансферты)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9E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9E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7A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9E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99 9 00 87060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9E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9E0E3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9E0E3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A76FC" w:rsidRDefault="007A76FC" w:rsidP="009E0E3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A76FC" w:rsidTr="00AB1D11">
        <w:trPr>
          <w:trHeight w:val="416"/>
        </w:trPr>
        <w:tc>
          <w:tcPr>
            <w:tcW w:w="62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A76FC" w:rsidRDefault="007A76F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местного бюджета на осуществление полномочий по проведению внешнего муниципального финансового контроля Манычского сельского поселения в рамках непрограммных расходов органов местного самоуправления Манычского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межбюджетные трансферты)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99 9 00 87040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A76FC" w:rsidRPr="00123C86" w:rsidRDefault="007A76F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A76FC" w:rsidTr="00AB1D11">
        <w:trPr>
          <w:trHeight w:val="416"/>
        </w:trPr>
        <w:tc>
          <w:tcPr>
            <w:tcW w:w="62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A76FC" w:rsidRDefault="007A76F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обеспечения подготовки и проведения выборов в органы местного самоуправления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91 1 00 99990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A76FC" w:rsidRPr="00123C86" w:rsidRDefault="007A76F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273,6</w:t>
            </w:r>
          </w:p>
        </w:tc>
      </w:tr>
      <w:tr w:rsidR="007A76FC" w:rsidTr="00AB1D11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FC" w:rsidRDefault="007A76F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Резервный фонд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на финансовое обеспечение непредвиденных расходов в рамках непрограмных расходов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(Резервные средства)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99 1 00 90100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870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6FC" w:rsidRPr="00D441DF" w:rsidRDefault="00AC0DAA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napToGrid w:val="0"/>
              <w:spacing w:after="0" w:line="240" w:lineRule="auto"/>
              <w:jc w:val="right"/>
            </w:pPr>
            <w:r w:rsidRPr="00D441D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A76FC" w:rsidTr="00AB1D11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A76FC" w:rsidRPr="00310DB7" w:rsidRDefault="007A76FC" w:rsidP="00AB1D11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DB7">
              <w:rPr>
                <w:rFonts w:ascii="Times New Roman" w:hAnsi="Times New Roman" w:cs="Times New Roman"/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99 9 00 22960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A76FC" w:rsidRDefault="007A76F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427EF" w:rsidTr="00AB1D11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5427EF" w:rsidRPr="00674595" w:rsidRDefault="005427EF" w:rsidP="009B62C2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7C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Резервный фонд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337C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37C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сельского поселения на финансовое обеспечение непредвиденных расходов в рамках непрограмных расходов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337C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(Резервные средства)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Pr="005427EF" w:rsidRDefault="005427EF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7E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Pr="005427E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7E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Pr="005427E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7EF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Pr="005427E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27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99 1 00 90100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Pr="00D441D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Pr="00D441DF" w:rsidRDefault="005427E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Default="005427E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427EF" w:rsidRDefault="005427EF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427EF" w:rsidTr="00AB1D11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5427EF" w:rsidRDefault="005427EF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Условно утвержденные расходы в рамках непрограммных расходов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Default="005427EF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Pr="00D441D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Pr="00D441D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Pr="00D441D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99 9 0090110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Pr="00D441D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880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Pr="00D441DF" w:rsidRDefault="005427E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Pr="00D441DF" w:rsidRDefault="005427E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169,8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427EF" w:rsidRPr="00D441DF" w:rsidRDefault="005427EF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343,2</w:t>
            </w:r>
          </w:p>
        </w:tc>
      </w:tr>
      <w:tr w:rsidR="005427EF" w:rsidRPr="00123C86" w:rsidTr="00AB1D11">
        <w:trPr>
          <w:trHeight w:val="156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7EF" w:rsidRDefault="005427EF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Субвенция на осуществление первичного воинского учета на территориях, где отсутствуют военные комиссариаты(Расходы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7E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7E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7E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7E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7E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7EF" w:rsidRDefault="005427EF" w:rsidP="008259C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7EF" w:rsidRDefault="005427E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204,2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7EF" w:rsidRPr="00123C86" w:rsidRDefault="005427E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210,6</w:t>
            </w:r>
          </w:p>
        </w:tc>
      </w:tr>
      <w:tr w:rsidR="005427EF" w:rsidTr="00AB1D11">
        <w:trPr>
          <w:trHeight w:val="1620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7EF" w:rsidRDefault="005427EF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Субвенция на осуществление первичного воинского учета на территориях, где отсутствуют военные комиссариаты (Иные закупки товаров, работ и услуг для государственных (муниципальных) нужд 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27E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427E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427E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427E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427E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27EF" w:rsidRDefault="005427E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27EF" w:rsidRDefault="005427E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27EF" w:rsidRDefault="005427EF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5427EF" w:rsidTr="00AB1D11">
        <w:trPr>
          <w:trHeight w:val="279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7EF" w:rsidRDefault="005427EF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E0C">
              <w:rPr>
                <w:rFonts w:ascii="Times New Roman" w:hAnsi="Times New Roman" w:cs="Times New Roman"/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 w:rsidRPr="005E3E0C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04 1 00 21670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Default="005427EF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Default="005427EF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427EF" w:rsidRDefault="005427EF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427EF" w:rsidTr="00AB1D11">
        <w:trPr>
          <w:trHeight w:val="279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7EF" w:rsidRDefault="005427EF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ремонт и содержание сетей уличного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02 2 00 29070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Pr="00D441DF" w:rsidRDefault="005427EF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788,2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Pr="00D441DF" w:rsidRDefault="005427EF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604,2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427EF" w:rsidRPr="00D441DF" w:rsidRDefault="005427EF" w:rsidP="00AB1D1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544,7</w:t>
            </w:r>
          </w:p>
        </w:tc>
      </w:tr>
      <w:tr w:rsidR="005427EF" w:rsidTr="00AB1D11">
        <w:trPr>
          <w:trHeight w:val="55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7EF" w:rsidRPr="00FD7215" w:rsidRDefault="005427EF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2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в рамках ремонта и содержания сетей уличного освещения.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(Уплата налогов. сборов и иных платежей)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7EF" w:rsidRDefault="005427EF" w:rsidP="009B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7EF" w:rsidRDefault="005427EF" w:rsidP="009B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7EF" w:rsidRDefault="005427EF" w:rsidP="009B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7EF" w:rsidRDefault="005427EF" w:rsidP="009B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02 2 00 29070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7E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7EF" w:rsidRDefault="005427EF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7EF" w:rsidRDefault="005427EF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7EF" w:rsidRPr="00D441DF" w:rsidRDefault="005427EF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427EF" w:rsidTr="00AB1D11">
        <w:trPr>
          <w:trHeight w:val="55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7EF" w:rsidRDefault="005427EF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7E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7E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7E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7E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02 2 00 29090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7E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7EF" w:rsidRPr="00D441DF" w:rsidRDefault="005427EF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7EF" w:rsidRPr="00D441DF" w:rsidRDefault="005427EF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7EF" w:rsidRPr="00D441DF" w:rsidRDefault="005427EF" w:rsidP="00AB1D11">
            <w:pPr>
              <w:spacing w:after="0" w:line="240" w:lineRule="auto"/>
              <w:jc w:val="right"/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427EF" w:rsidTr="00BF62DE">
        <w:trPr>
          <w:trHeight w:val="2318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7EF" w:rsidRPr="008434F9" w:rsidRDefault="005427EF" w:rsidP="0059356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4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за счет средств резервного фонда Правительства  Ростовской области и софинансирование данных расходов в рамках непрограммного направления</w:t>
            </w:r>
          </w:p>
          <w:p w:rsidR="005427EF" w:rsidRPr="008434F9" w:rsidRDefault="005427EF" w:rsidP="0059356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4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деятельности «Реализация функций иных органов местного самоуправления Манычского сельского поселения»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27EF" w:rsidRPr="00674595" w:rsidRDefault="005427EF" w:rsidP="0059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427EF" w:rsidRPr="00674595" w:rsidRDefault="005427EF" w:rsidP="0059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427EF" w:rsidRPr="000578BD" w:rsidRDefault="005427EF" w:rsidP="0059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427EF" w:rsidRPr="00674595" w:rsidRDefault="005427EF" w:rsidP="0059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S4220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27EF" w:rsidRDefault="005427EF" w:rsidP="0084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27EF" w:rsidRDefault="005427EF" w:rsidP="0084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27EF" w:rsidRDefault="005427EF" w:rsidP="0084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27EF" w:rsidRDefault="005427EF" w:rsidP="0084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27EF" w:rsidRDefault="005427EF" w:rsidP="0084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27EF" w:rsidRDefault="005427EF" w:rsidP="0084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27EF" w:rsidRPr="00FB65D3" w:rsidRDefault="005427EF" w:rsidP="000578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427EF" w:rsidRDefault="005427E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427EF" w:rsidRPr="0056280D" w:rsidRDefault="005427E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427EF" w:rsidRPr="0056280D" w:rsidRDefault="005427E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427EF" w:rsidTr="00AB1D11">
        <w:trPr>
          <w:trHeight w:val="2318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7EF" w:rsidRPr="007F578F" w:rsidRDefault="005427EF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578F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повышение квалификации муниципальных служащих в рамках подпрограммы «Развитие муниципальной службы» муниципальной программы Манычского сельского поселения «Муниципальная политика»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27EF" w:rsidRPr="0056280D" w:rsidRDefault="005427EF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427EF" w:rsidRPr="0056280D" w:rsidRDefault="005427EF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427EF" w:rsidRPr="0056280D" w:rsidRDefault="005427EF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427EF" w:rsidRPr="0056280D" w:rsidRDefault="005427EF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08 1 00 29200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427EF" w:rsidRPr="0056280D" w:rsidRDefault="005427EF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427EF" w:rsidRPr="0056280D" w:rsidRDefault="005427E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427EF" w:rsidRPr="0056280D" w:rsidRDefault="005427E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56280D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427EF" w:rsidRPr="0056280D" w:rsidRDefault="005427EF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56280D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5427EF" w:rsidTr="00AB1D11">
        <w:trPr>
          <w:trHeight w:val="2318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7EF" w:rsidRDefault="005427EF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27E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427E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427E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427E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05 1 00 00590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427E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427EF" w:rsidRDefault="005427E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427EF" w:rsidRDefault="005427E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1767,0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427EF" w:rsidRPr="00C80B27" w:rsidRDefault="005427E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1530,7</w:t>
            </w:r>
          </w:p>
        </w:tc>
      </w:tr>
      <w:tr w:rsidR="005427EF" w:rsidTr="00AB1D11">
        <w:trPr>
          <w:trHeight w:val="315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27EF" w:rsidRDefault="005427EF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непрограммных расходов органов местного самоуправления Манычского сельского поселения (Публичные нормативные социальные выплаты гражданам)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27E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27E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27E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27E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99 9 00 10050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27E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27EF" w:rsidRDefault="005427E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27EF" w:rsidRDefault="005427E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68,2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27EF" w:rsidRDefault="005427EF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72,5</w:t>
            </w:r>
          </w:p>
        </w:tc>
      </w:tr>
    </w:tbl>
    <w:p w:rsidR="009325FC" w:rsidRDefault="009325FC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3F300B" w:rsidRDefault="003F300B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3F300B" w:rsidRDefault="003F300B" w:rsidP="003F300B">
      <w:pPr>
        <w:contextualSpacing/>
        <w:rPr>
          <w:sz w:val="28"/>
          <w:szCs w:val="28"/>
        </w:rPr>
      </w:pPr>
    </w:p>
    <w:p w:rsidR="003F300B" w:rsidRPr="003F300B" w:rsidRDefault="003F300B" w:rsidP="00126944">
      <w:pPr>
        <w:pStyle w:val="ab"/>
        <w:numPr>
          <w:ilvl w:val="0"/>
          <w:numId w:val="8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00B">
        <w:rPr>
          <w:rFonts w:ascii="Times New Roman" w:hAnsi="Times New Roman" w:cs="Times New Roman"/>
          <w:sz w:val="28"/>
          <w:szCs w:val="28"/>
        </w:rPr>
        <w:t>приложение 8 к решению изложить в следующей редакции:</w:t>
      </w:r>
    </w:p>
    <w:p w:rsidR="003F300B" w:rsidRDefault="003F300B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9E0E30" w:rsidRDefault="009E0E30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7B5A9E" w:rsidRPr="007F05F4" w:rsidRDefault="007B5A9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7F05F4">
        <w:rPr>
          <w:rFonts w:ascii="Times New Roman" w:hAnsi="Times New Roman"/>
          <w:sz w:val="28"/>
          <w:szCs w:val="28"/>
        </w:rPr>
        <w:t xml:space="preserve">Приложение  </w:t>
      </w:r>
      <w:r>
        <w:rPr>
          <w:rFonts w:ascii="Times New Roman" w:hAnsi="Times New Roman"/>
          <w:sz w:val="28"/>
          <w:szCs w:val="28"/>
        </w:rPr>
        <w:t>8</w:t>
      </w:r>
    </w:p>
    <w:p w:rsidR="007B5A9E" w:rsidRPr="008C0D08" w:rsidRDefault="005B6369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7B5A9E" w:rsidRPr="008C0D08">
        <w:rPr>
          <w:rFonts w:ascii="Times New Roman" w:hAnsi="Times New Roman"/>
          <w:sz w:val="28"/>
          <w:szCs w:val="28"/>
        </w:rPr>
        <w:t>решени</w:t>
      </w:r>
      <w:r w:rsidR="00205DF8">
        <w:rPr>
          <w:rFonts w:ascii="Times New Roman" w:hAnsi="Times New Roman"/>
          <w:sz w:val="28"/>
          <w:szCs w:val="28"/>
        </w:rPr>
        <w:t>ю</w:t>
      </w:r>
      <w:r w:rsidR="007B5A9E" w:rsidRPr="008C0D08">
        <w:rPr>
          <w:rFonts w:ascii="Times New Roman" w:hAnsi="Times New Roman"/>
          <w:sz w:val="28"/>
          <w:szCs w:val="28"/>
        </w:rPr>
        <w:t xml:space="preserve">  Собрания  депутатов  </w:t>
      </w:r>
    </w:p>
    <w:p w:rsidR="007B5A9E" w:rsidRPr="008C0D08" w:rsidRDefault="00505FA3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Манычского</w:t>
      </w:r>
      <w:r w:rsidR="007B5A9E" w:rsidRPr="008C0D0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B5A9E">
        <w:rPr>
          <w:rFonts w:ascii="Times New Roman" w:hAnsi="Times New Roman"/>
          <w:sz w:val="28"/>
          <w:szCs w:val="28"/>
        </w:rPr>
        <w:t>«</w:t>
      </w:r>
      <w:r w:rsidR="007B5A9E" w:rsidRPr="008C0D08">
        <w:rPr>
          <w:rFonts w:ascii="Times New Roman" w:hAnsi="Times New Roman"/>
          <w:sz w:val="28"/>
          <w:szCs w:val="28"/>
        </w:rPr>
        <w:t xml:space="preserve">О бюджете </w:t>
      </w:r>
    </w:p>
    <w:p w:rsidR="007B5A9E" w:rsidRPr="008C0D08" w:rsidRDefault="009A3A87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Манычского</w:t>
      </w:r>
      <w:r w:rsidR="007B5A9E" w:rsidRPr="008C0D08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B5A9E" w:rsidRDefault="007B5A9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8C0D08">
        <w:rPr>
          <w:rFonts w:ascii="Times New Roman" w:hAnsi="Times New Roman"/>
          <w:sz w:val="28"/>
          <w:szCs w:val="28"/>
        </w:rPr>
        <w:t xml:space="preserve"> Сальского  района  на 201</w:t>
      </w:r>
      <w:r w:rsidR="005B6369">
        <w:rPr>
          <w:rFonts w:ascii="Times New Roman" w:hAnsi="Times New Roman"/>
          <w:sz w:val="28"/>
          <w:szCs w:val="28"/>
        </w:rPr>
        <w:t>9</w:t>
      </w:r>
      <w:r w:rsidRPr="008C0D08">
        <w:rPr>
          <w:rFonts w:ascii="Times New Roman" w:hAnsi="Times New Roman"/>
          <w:sz w:val="28"/>
          <w:szCs w:val="28"/>
        </w:rPr>
        <w:t xml:space="preserve"> год и </w:t>
      </w:r>
    </w:p>
    <w:p w:rsidR="007B5A9E" w:rsidRDefault="007B5A9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8C0D08">
        <w:rPr>
          <w:rFonts w:ascii="Times New Roman" w:hAnsi="Times New Roman"/>
          <w:sz w:val="28"/>
          <w:szCs w:val="28"/>
        </w:rPr>
        <w:t>плановый период 20</w:t>
      </w:r>
      <w:r w:rsidR="005B6369">
        <w:rPr>
          <w:rFonts w:ascii="Times New Roman" w:hAnsi="Times New Roman"/>
          <w:sz w:val="28"/>
          <w:szCs w:val="28"/>
        </w:rPr>
        <w:t>20</w:t>
      </w:r>
      <w:r w:rsidRPr="008C0D08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</w:t>
      </w:r>
      <w:r w:rsidR="005B6369">
        <w:rPr>
          <w:rFonts w:ascii="Times New Roman" w:hAnsi="Times New Roman"/>
          <w:sz w:val="28"/>
          <w:szCs w:val="28"/>
        </w:rPr>
        <w:t>1</w:t>
      </w:r>
      <w:r w:rsidRPr="008C0D0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ов»</w:t>
      </w:r>
    </w:p>
    <w:p w:rsidR="005B6369" w:rsidRPr="008C0D08" w:rsidRDefault="005B6369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7B5A9E" w:rsidRPr="00B9496C" w:rsidRDefault="007B5A9E" w:rsidP="007B5A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949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</w:t>
      </w:r>
      <w:r w:rsidR="009A3A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Манычского</w:t>
      </w:r>
      <w:r w:rsidRPr="00B949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сельского поселения и непрограммным направлениям деятельности), группам и подгруппам видов расходов, разделам, подразделам классификации расходов</w:t>
      </w:r>
    </w:p>
    <w:p w:rsidR="007B5A9E" w:rsidRDefault="007B5A9E" w:rsidP="007B5A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949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бюджетов на 201</w:t>
      </w:r>
      <w:r w:rsidR="005B63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</w:t>
      </w:r>
      <w:r w:rsidRPr="00B949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</w:t>
      </w:r>
      <w:r w:rsidRPr="007D2D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8525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 на плановый период 20</w:t>
      </w:r>
      <w:r w:rsidR="005B63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</w:t>
      </w:r>
      <w:r w:rsidRPr="008525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202</w:t>
      </w:r>
      <w:r w:rsidR="005B63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Pr="008525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годы</w:t>
      </w:r>
    </w:p>
    <w:p w:rsidR="007B5A9E" w:rsidRPr="00B9496C" w:rsidRDefault="007B5A9E" w:rsidP="007B5A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330"/>
        <w:tblW w:w="14958" w:type="dxa"/>
        <w:tblLook w:val="04A0"/>
      </w:tblPr>
      <w:tblGrid>
        <w:gridCol w:w="6629"/>
        <w:gridCol w:w="2092"/>
        <w:gridCol w:w="709"/>
        <w:gridCol w:w="709"/>
        <w:gridCol w:w="709"/>
        <w:gridCol w:w="1275"/>
        <w:gridCol w:w="1418"/>
        <w:gridCol w:w="1417"/>
      </w:tblGrid>
      <w:tr w:rsidR="009E644C" w:rsidRPr="007D2D24" w:rsidTr="00AB1D11">
        <w:trPr>
          <w:trHeight w:val="360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</w:tc>
      </w:tr>
      <w:tr w:rsidR="009E644C" w:rsidRPr="007D2D24" w:rsidTr="00AB1D11">
        <w:trPr>
          <w:trHeight w:val="360"/>
        </w:trPr>
        <w:tc>
          <w:tcPr>
            <w:tcW w:w="6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9E644C" w:rsidRPr="007D2D24" w:rsidTr="00AB1D11">
        <w:trPr>
          <w:trHeight w:val="31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44C" w:rsidRPr="007D2D24" w:rsidRDefault="009E644C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10056,7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44C" w:rsidRPr="007D2D24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7002,1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44C" w:rsidRPr="007D2D24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7079,5</w:t>
            </w:r>
          </w:p>
        </w:tc>
      </w:tr>
      <w:tr w:rsidR="009E644C" w:rsidRPr="007D2D24" w:rsidTr="00AB1D11">
        <w:trPr>
          <w:trHeight w:val="631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  «Обеспечение качественными жилищно-коммунальными услугами населения 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4C" w:rsidRPr="005E5992" w:rsidRDefault="005E5992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E599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949,3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44C" w:rsidRPr="005E5992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E599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664,2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44C" w:rsidRPr="007D2D24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544,7</w:t>
            </w:r>
          </w:p>
        </w:tc>
      </w:tr>
      <w:tr w:rsidR="009E644C" w:rsidRPr="007D2D24" w:rsidTr="00AB1D11">
        <w:trPr>
          <w:trHeight w:val="70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Подпрограмма «Благоустройство территории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4C" w:rsidRPr="005E5992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E599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94</w:t>
            </w:r>
            <w:r w:rsidR="005E5992" w:rsidRPr="005E599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44C" w:rsidRPr="005E5992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E599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664,2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44C" w:rsidRPr="00D513F4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544,7</w:t>
            </w:r>
          </w:p>
        </w:tc>
      </w:tr>
      <w:tr w:rsidR="009E644C" w:rsidRPr="007D2D24" w:rsidTr="00AB1D11">
        <w:trPr>
          <w:trHeight w:val="2531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02 2 00 29070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44C" w:rsidRPr="007D2D24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44C" w:rsidRPr="007D2D24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544,7</w:t>
            </w:r>
          </w:p>
        </w:tc>
      </w:tr>
      <w:tr w:rsidR="00707597" w:rsidRPr="007D2D24" w:rsidTr="007A72BE">
        <w:trPr>
          <w:trHeight w:val="183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597" w:rsidRPr="00707597" w:rsidRDefault="00707597" w:rsidP="009B62C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597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ремонта и содержания сетей уличного освещения.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(Уплата налогов. сборов и иных платежей)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597" w:rsidRDefault="00707597" w:rsidP="009B62C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9B62C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9B62C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9B62C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9B62C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9B62C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9B62C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9B62C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Pr="00707597" w:rsidRDefault="00707597" w:rsidP="009B62C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02 2 00 29070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597" w:rsidRDefault="00707597" w:rsidP="009B62C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9B62C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9B62C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9B62C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9B62C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9B62C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9B62C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9B62C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Pr="00707597" w:rsidRDefault="00707597" w:rsidP="009B62C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597" w:rsidRDefault="00707597" w:rsidP="009B62C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9B62C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9B62C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9B62C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9B62C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9B62C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9B62C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9B62C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Pr="00707597" w:rsidRDefault="00707597" w:rsidP="009B62C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597" w:rsidRDefault="00707597" w:rsidP="009B62C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9B62C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9B62C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9B62C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9B62C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9B62C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9B62C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9B62C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Pr="00707597" w:rsidRDefault="00707597" w:rsidP="009B62C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7D2D24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07597" w:rsidRPr="007D2D24" w:rsidTr="00AB1D11">
        <w:trPr>
          <w:trHeight w:val="183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597" w:rsidRPr="007D2D24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02 2 00 29090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7D2D24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7D2D24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07597" w:rsidRPr="0090677A" w:rsidTr="00AB1D11">
        <w:trPr>
          <w:trHeight w:val="561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90677A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Муниципальная программа Манычского сельского поселения «Развитие культуры 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2213,0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90677A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1767,0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90677A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1530,7</w:t>
            </w:r>
          </w:p>
        </w:tc>
      </w:tr>
      <w:tr w:rsidR="00707597" w:rsidRPr="0090677A" w:rsidTr="00AB1D11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90677A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Подпрограмма «Развитие культуры в Манычском сельском поселении»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2213,0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90677A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1767,0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90677A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1530,7</w:t>
            </w:r>
          </w:p>
        </w:tc>
      </w:tr>
      <w:tr w:rsidR="00707597" w:rsidRPr="007D2D24" w:rsidTr="00AB1D11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7D2D24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в рамках подпрограммы «Развитие культуры 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Манычском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сельском поселении» муниципальной программы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2F5964" w:rsidRDefault="00707597" w:rsidP="00825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7D2D24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7D2D24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1530,7</w:t>
            </w:r>
          </w:p>
        </w:tc>
      </w:tr>
      <w:tr w:rsidR="00707597" w:rsidRPr="0090677A" w:rsidTr="00AB1D11">
        <w:trPr>
          <w:trHeight w:val="79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597" w:rsidRPr="0090677A" w:rsidRDefault="00707597" w:rsidP="00AB1D11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677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Муниципальная программа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90677A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90677A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707597" w:rsidRPr="0090677A" w:rsidTr="00AB1D11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597" w:rsidRPr="0090677A" w:rsidRDefault="00707597" w:rsidP="00AB1D11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677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Подпрограмма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90677A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90677A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707597" w:rsidRPr="007D2D24" w:rsidTr="00AB1D11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597" w:rsidRPr="00B259A1" w:rsidRDefault="00707597" w:rsidP="00AB1D11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59A1">
              <w:rPr>
                <w:rFonts w:ascii="Times New Roman" w:hAnsi="Times New Roman" w:cs="Times New Roman"/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 w:rsidRPr="00B259A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(Иные закупки товаров, работ и услуг для обеспечения государственных </w:t>
            </w:r>
            <w:r w:rsidRPr="00B259A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lastRenderedPageBreak/>
              <w:t>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04 1 00 21670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07597" w:rsidRPr="0090677A" w:rsidTr="008434F9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7F578F" w:rsidRDefault="00707597" w:rsidP="007F578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F57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Муниципальная программа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Манычского</w:t>
            </w:r>
            <w:r w:rsidRPr="007F57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сельского поселения «Муниципальная политика»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597" w:rsidRPr="007F578F" w:rsidRDefault="00707597" w:rsidP="007F578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F578F">
              <w:rPr>
                <w:rFonts w:ascii="Times New Roman" w:hAnsi="Times New Roman"/>
                <w:b/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597" w:rsidRPr="007F578F" w:rsidRDefault="00707597" w:rsidP="007F5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7F578F" w:rsidRDefault="00707597" w:rsidP="007F5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597" w:rsidRPr="007F578F" w:rsidRDefault="00707597" w:rsidP="007F5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F578F" w:rsidRDefault="00707597" w:rsidP="007F57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7F578F" w:rsidRDefault="00707597" w:rsidP="007F57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7F578F" w:rsidRDefault="00707597" w:rsidP="007F57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5,0</w:t>
            </w:r>
          </w:p>
        </w:tc>
      </w:tr>
      <w:tr w:rsidR="00707597" w:rsidRPr="0090677A" w:rsidTr="008434F9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7F578F" w:rsidRDefault="00707597" w:rsidP="007F578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F57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Подпрограмма «Развитие муниципальной службы»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597" w:rsidRPr="007F578F" w:rsidRDefault="00707597" w:rsidP="007F578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578F">
              <w:rPr>
                <w:rFonts w:ascii="Times New Roman" w:hAnsi="Times New Roman"/>
                <w:b/>
                <w:sz w:val="28"/>
                <w:szCs w:val="28"/>
              </w:rPr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597" w:rsidRPr="007F578F" w:rsidRDefault="00707597" w:rsidP="007F5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7F578F" w:rsidRDefault="00707597" w:rsidP="007F5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597" w:rsidRPr="007F578F" w:rsidRDefault="00707597" w:rsidP="007F5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F578F" w:rsidRDefault="00707597" w:rsidP="007F57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7F578F" w:rsidRDefault="00707597" w:rsidP="007F57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7F578F" w:rsidRDefault="00707597" w:rsidP="007F57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5,0</w:t>
            </w:r>
          </w:p>
        </w:tc>
      </w:tr>
      <w:tr w:rsidR="00707597" w:rsidRPr="0090677A" w:rsidTr="008434F9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D31165" w:rsidRDefault="00707597" w:rsidP="007F57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</w:t>
            </w:r>
            <w:r w:rsidRPr="00FB65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рамках подпрограммы «Развитие муниципальной службы» муниципальной программы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Манычского</w:t>
            </w:r>
            <w:r w:rsidRPr="00FB65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597" w:rsidRPr="00D31165" w:rsidRDefault="00707597" w:rsidP="008434F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165">
              <w:rPr>
                <w:rFonts w:ascii="Times New Roman" w:hAnsi="Times New Roman"/>
                <w:sz w:val="28"/>
                <w:szCs w:val="28"/>
              </w:rPr>
              <w:t>07 1 00 2</w:t>
            </w:r>
            <w:r>
              <w:rPr>
                <w:rFonts w:ascii="Times New Roman" w:hAnsi="Times New Roman"/>
                <w:sz w:val="28"/>
                <w:szCs w:val="28"/>
              </w:rPr>
              <w:t>333</w:t>
            </w:r>
            <w:r w:rsidRPr="00D3116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597" w:rsidRPr="00D31165" w:rsidRDefault="00707597" w:rsidP="00843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165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D31165" w:rsidRDefault="00707597" w:rsidP="00843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16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597" w:rsidRPr="00D31165" w:rsidRDefault="00707597" w:rsidP="00843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16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F578F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7F578F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7F578F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5,0</w:t>
            </w:r>
          </w:p>
        </w:tc>
      </w:tr>
      <w:tr w:rsidR="00707597" w:rsidRPr="007F578F" w:rsidTr="00AB1D11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7F578F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Муниципальная программа Манычского сельского поселения «Муниципальная политика»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F578F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F578F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7F578F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F578F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F578F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7F578F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7F578F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707597" w:rsidRPr="007F578F" w:rsidTr="00AB1D11">
        <w:trPr>
          <w:trHeight w:val="1003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7F578F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Подпрограмма «Развитие муниципальной службы» муниципальной программы Манычского сельского поселения «Муниципальная политика»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F578F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F578F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7F578F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F578F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F578F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7F578F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7F578F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707597" w:rsidRPr="007D2D24" w:rsidTr="00AB1D11">
        <w:trPr>
          <w:trHeight w:val="144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7F578F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повышение квалификации муниципальных служащих в рамках подпрограммы «Развитие муниципальной службы» муниципальной программы Манычского сельского поселения «Муниципальная политика»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F578F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08 1 00 29200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F578F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7F578F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F578F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F578F" w:rsidRDefault="00707597" w:rsidP="007F57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7F578F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7F578F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07597" w:rsidRPr="007F578F" w:rsidTr="00AB1D11">
        <w:trPr>
          <w:trHeight w:val="66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7F578F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Обеспечение функционирования Главы Администрации Манычского сельского поселения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7F578F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7F578F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7F578F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7F578F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7F578F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851,1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7F578F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851,1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7F578F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851,1</w:t>
            </w:r>
          </w:p>
        </w:tc>
      </w:tr>
      <w:tr w:rsidR="00707597" w:rsidRPr="007D2D24" w:rsidTr="00AB1D11">
        <w:trPr>
          <w:trHeight w:val="39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7D2D24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Глава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Манычского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7D2D24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7D2D24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851,1</w:t>
            </w:r>
          </w:p>
        </w:tc>
      </w:tr>
      <w:tr w:rsidR="00707597" w:rsidRPr="007D2D24" w:rsidTr="00AB1D11">
        <w:trPr>
          <w:trHeight w:val="27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7D2D24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по главе Администрации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в рамках обеспечения функционирования главы Администрации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800,0</w:t>
            </w:r>
          </w:p>
        </w:tc>
      </w:tr>
      <w:tr w:rsidR="00707597" w:rsidRPr="007D2D24" w:rsidTr="00AB1D11">
        <w:trPr>
          <w:trHeight w:val="178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7D2D24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обеспечение деятельности органов местного самоуправления по главе  Администрации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в рамках обеспечения функционирования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51,1</w:t>
            </w:r>
          </w:p>
        </w:tc>
      </w:tr>
      <w:tr w:rsidR="00707597" w:rsidRPr="0090677A" w:rsidTr="00AB1D11">
        <w:trPr>
          <w:trHeight w:val="69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90677A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Обеспечение деятельности аппарата управления Администрации Манычского сельского поселения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5779,6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597" w:rsidRPr="0090677A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3471,6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90677A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3447,9</w:t>
            </w:r>
          </w:p>
        </w:tc>
      </w:tr>
      <w:tr w:rsidR="00707597" w:rsidRPr="0090677A" w:rsidTr="00AB1D11">
        <w:trPr>
          <w:trHeight w:val="63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Аппарат управления Администрации Манычского поселения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5540,1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90677A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3267,4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90677A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3242,9</w:t>
            </w:r>
          </w:p>
        </w:tc>
      </w:tr>
      <w:tr w:rsidR="00707597" w:rsidRPr="007D2D24" w:rsidTr="00AB1D11">
        <w:trPr>
          <w:trHeight w:val="174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C0346C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выплаты по оплате труда работников органов местного самоуправления в рамках обеспечения деятельности аппарата управления Администрации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2941,0</w:t>
            </w:r>
          </w:p>
        </w:tc>
      </w:tr>
      <w:tr w:rsidR="00707597" w:rsidRPr="007D2D24" w:rsidTr="00AB1D11">
        <w:trPr>
          <w:trHeight w:val="1929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C0346C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Расходы на обеспечение деятельности органов местного самоуправления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в рамках обеспечения деятельности аппарата Администрации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167,5</w:t>
            </w:r>
          </w:p>
        </w:tc>
      </w:tr>
      <w:tr w:rsidR="00707597" w:rsidRPr="007D2D24" w:rsidTr="00AB1D11">
        <w:trPr>
          <w:trHeight w:val="2389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обеспечение деятельности органов местного самоуправления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в рамках обеспечения деятельности аппарата Администрации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2384,5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90,2</w:t>
            </w:r>
          </w:p>
        </w:tc>
      </w:tr>
      <w:tr w:rsidR="00707597" w:rsidRPr="007D2D24" w:rsidTr="00AB1D11">
        <w:trPr>
          <w:trHeight w:val="1133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C0346C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Реализация  направления расходов в рамках обеспечения деятельности аппарата Администрации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(Уплата налогов, сборов и платежей)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89 1 00 99990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DC1C0A" w:rsidRDefault="0070759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44,2</w:t>
            </w:r>
          </w:p>
        </w:tc>
      </w:tr>
      <w:tr w:rsidR="00707597" w:rsidRPr="007D2D24" w:rsidTr="00AB1D11">
        <w:trPr>
          <w:trHeight w:val="1251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C0346C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123C86" w:rsidRDefault="0070759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210</w:t>
            </w:r>
            <w:r w:rsidRPr="00123C8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07597" w:rsidRPr="007D2D24" w:rsidTr="00AB1D11">
        <w:trPr>
          <w:trHeight w:val="56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597" w:rsidRPr="00C0346C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23C86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707597" w:rsidRPr="007D2D24" w:rsidTr="00AB1D11">
        <w:trPr>
          <w:trHeight w:val="56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C0346C" w:rsidRDefault="00707597" w:rsidP="00AB1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№273-ЗС  </w:t>
            </w: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поселения"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C0346C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C0346C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</w:p>
        </w:tc>
      </w:tr>
      <w:tr w:rsidR="00707597" w:rsidRPr="0090677A" w:rsidTr="00AB1D11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90677A" w:rsidRDefault="00707597" w:rsidP="00AB1D11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Проведение выборов в органы местного самоуправления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pStyle w:val="af"/>
              <w:jc w:val="center"/>
              <w:rPr>
                <w:rFonts w:cs="Calibri"/>
                <w:b/>
                <w:sz w:val="28"/>
                <w:szCs w:val="28"/>
                <w:lang w:eastAsia="ru-RU"/>
              </w:rPr>
            </w:pPr>
            <w:r w:rsidRPr="0090677A">
              <w:rPr>
                <w:rFonts w:cs="Calibri"/>
                <w:b/>
                <w:sz w:val="28"/>
                <w:szCs w:val="28"/>
                <w:lang w:eastAsia="ru-RU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pStyle w:val="af"/>
              <w:jc w:val="right"/>
              <w:rPr>
                <w:rFonts w:cs="Calibri"/>
                <w:b/>
                <w:sz w:val="28"/>
                <w:szCs w:val="28"/>
                <w:lang w:eastAsia="ru-RU"/>
              </w:rPr>
            </w:pPr>
            <w:r w:rsidRPr="0090677A">
              <w:rPr>
                <w:rFonts w:cs="Calibri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90677A" w:rsidRDefault="00707597" w:rsidP="00AB1D11">
            <w:pPr>
              <w:pStyle w:val="af"/>
              <w:jc w:val="right"/>
              <w:rPr>
                <w:rFonts w:cs="Calibri"/>
                <w:b/>
                <w:sz w:val="28"/>
                <w:szCs w:val="28"/>
                <w:lang w:eastAsia="ru-RU"/>
              </w:rPr>
            </w:pPr>
            <w:r w:rsidRPr="0090677A">
              <w:rPr>
                <w:rFonts w:cs="Calibri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90677A" w:rsidRDefault="00707597" w:rsidP="00AB1D11">
            <w:pPr>
              <w:pStyle w:val="af"/>
              <w:jc w:val="right"/>
              <w:rPr>
                <w:rFonts w:cs="Calibri"/>
                <w:b/>
                <w:sz w:val="28"/>
                <w:szCs w:val="28"/>
                <w:lang w:eastAsia="ru-RU"/>
              </w:rPr>
            </w:pPr>
            <w:r w:rsidRPr="0090677A">
              <w:rPr>
                <w:rFonts w:cs="Calibri"/>
                <w:b/>
                <w:sz w:val="28"/>
                <w:szCs w:val="28"/>
                <w:lang w:eastAsia="ru-RU"/>
              </w:rPr>
              <w:t>273,6</w:t>
            </w:r>
          </w:p>
        </w:tc>
      </w:tr>
      <w:tr w:rsidR="00707597" w:rsidRPr="007D2D24" w:rsidTr="00AB1D11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2857A3" w:rsidRDefault="00707597" w:rsidP="00AB1D11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7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направления расходов в рамках обеспечения подготовки и проведения выборов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2857A3" w:rsidRDefault="00707597" w:rsidP="00AB1D11">
            <w:pPr>
              <w:pStyle w:val="af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2857A3">
              <w:rPr>
                <w:rFonts w:cs="Calibri"/>
                <w:sz w:val="28"/>
                <w:szCs w:val="28"/>
                <w:lang w:eastAsia="ru-RU"/>
              </w:rPr>
              <w:t>91 1 00 00000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2857A3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2857A3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2857A3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2857A3" w:rsidRDefault="00707597" w:rsidP="00AB1D11">
            <w:pPr>
              <w:pStyle w:val="af"/>
              <w:jc w:val="right"/>
              <w:rPr>
                <w:rFonts w:cs="Calibri"/>
                <w:sz w:val="28"/>
                <w:szCs w:val="28"/>
                <w:lang w:eastAsia="ru-RU"/>
              </w:rPr>
            </w:pPr>
            <w:r w:rsidRPr="002857A3">
              <w:rPr>
                <w:rFonts w:cs="Calibri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2857A3" w:rsidRDefault="00707597" w:rsidP="00AB1D11">
            <w:pPr>
              <w:pStyle w:val="af"/>
              <w:jc w:val="right"/>
              <w:rPr>
                <w:rFonts w:cs="Calibri"/>
                <w:sz w:val="28"/>
                <w:szCs w:val="28"/>
                <w:lang w:eastAsia="ru-RU"/>
              </w:rPr>
            </w:pPr>
            <w:r w:rsidRPr="002857A3">
              <w:rPr>
                <w:rFonts w:cs="Calibri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2857A3" w:rsidRDefault="00707597" w:rsidP="00AB1D11">
            <w:pPr>
              <w:pStyle w:val="af"/>
              <w:jc w:val="right"/>
              <w:rPr>
                <w:rFonts w:cs="Calibri"/>
                <w:sz w:val="28"/>
                <w:szCs w:val="28"/>
                <w:lang w:eastAsia="ru-RU"/>
              </w:rPr>
            </w:pPr>
            <w:r>
              <w:rPr>
                <w:rFonts w:cs="Calibri"/>
                <w:sz w:val="28"/>
                <w:szCs w:val="28"/>
                <w:lang w:eastAsia="ru-RU"/>
              </w:rPr>
              <w:t>273,6</w:t>
            </w:r>
          </w:p>
        </w:tc>
      </w:tr>
      <w:tr w:rsidR="00707597" w:rsidRPr="007D2D24" w:rsidTr="00AB1D11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2857A3" w:rsidRDefault="00707597" w:rsidP="00AB1D11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7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2857A3" w:rsidRDefault="00707597" w:rsidP="00AB1D11">
            <w:pPr>
              <w:pStyle w:val="af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2857A3">
              <w:rPr>
                <w:rFonts w:cs="Calibri"/>
                <w:sz w:val="28"/>
                <w:szCs w:val="28"/>
                <w:lang w:eastAsia="ru-RU"/>
              </w:rPr>
              <w:t>91 1 00 99990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2857A3" w:rsidRDefault="00707597" w:rsidP="00AB1D11">
            <w:pPr>
              <w:pStyle w:val="af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2857A3">
              <w:rPr>
                <w:rFonts w:cs="Calibri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2857A3" w:rsidRDefault="00707597" w:rsidP="00AB1D11">
            <w:pPr>
              <w:pStyle w:val="af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2857A3">
              <w:rPr>
                <w:rFonts w:cs="Calibri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2857A3" w:rsidRDefault="00707597" w:rsidP="00AB1D11">
            <w:pPr>
              <w:pStyle w:val="af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2857A3">
              <w:rPr>
                <w:rFonts w:cs="Calibri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2857A3" w:rsidRDefault="00707597" w:rsidP="00AB1D11">
            <w:pPr>
              <w:pStyle w:val="af"/>
              <w:jc w:val="right"/>
              <w:rPr>
                <w:rFonts w:cs="Calibri"/>
                <w:sz w:val="28"/>
                <w:szCs w:val="28"/>
                <w:lang w:eastAsia="ru-RU"/>
              </w:rPr>
            </w:pPr>
            <w:r w:rsidRPr="002857A3">
              <w:rPr>
                <w:rFonts w:cs="Calibri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2857A3" w:rsidRDefault="00707597" w:rsidP="00AB1D11">
            <w:pPr>
              <w:pStyle w:val="af"/>
              <w:jc w:val="right"/>
              <w:rPr>
                <w:rFonts w:cs="Calibri"/>
                <w:sz w:val="28"/>
                <w:szCs w:val="28"/>
                <w:lang w:eastAsia="ru-RU"/>
              </w:rPr>
            </w:pPr>
            <w:r w:rsidRPr="002857A3">
              <w:rPr>
                <w:rFonts w:cs="Calibri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2857A3" w:rsidRDefault="00707597" w:rsidP="00AB1D11">
            <w:pPr>
              <w:pStyle w:val="af"/>
              <w:jc w:val="right"/>
              <w:rPr>
                <w:rFonts w:cs="Calibri"/>
                <w:sz w:val="28"/>
                <w:szCs w:val="28"/>
                <w:lang w:eastAsia="ru-RU"/>
              </w:rPr>
            </w:pPr>
            <w:r>
              <w:rPr>
                <w:rFonts w:cs="Calibri"/>
                <w:sz w:val="28"/>
                <w:szCs w:val="28"/>
                <w:lang w:eastAsia="ru-RU"/>
              </w:rPr>
              <w:t>273,6</w:t>
            </w:r>
          </w:p>
        </w:tc>
      </w:tr>
      <w:tr w:rsidR="00707597" w:rsidRPr="007D2D24" w:rsidTr="00AB1D11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C668B9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668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Непрограммные расходы органов  местного самоуправления Манычского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668B9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668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668B9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668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668B9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668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668B9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668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668B9" w:rsidRDefault="00471F16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251,9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C668B9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C668B9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415,7</w:t>
            </w:r>
          </w:p>
        </w:tc>
      </w:tr>
      <w:tr w:rsidR="00707597" w:rsidRPr="007D2D24" w:rsidTr="00AB1D11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3646D5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Финансовое обеспечение непредвиденных расходов в рамках непрограммных расходов органов местного самоуправления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3646D5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3646D5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3646D5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3646D5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BC4EDC" w:rsidRDefault="00471F16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3646D5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3646D5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07597" w:rsidRPr="007D2D24" w:rsidTr="00AB1D11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3646D5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Резервный фонд Администрации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на финансовое обеспечение непредвиденных расходов в рамках непрограммных расходов органов местного самоуправления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3646D5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99 1 00 90100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3646D5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3646D5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3646D5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3646D5" w:rsidRDefault="00BC4ED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3646D5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3646D5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71F16" w:rsidRPr="0090677A" w:rsidTr="00AB1D11">
        <w:trPr>
          <w:trHeight w:val="31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F16" w:rsidRPr="008434F9" w:rsidRDefault="002B4B51" w:rsidP="00AE26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Резервный фонд Администрации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сельского поселения на финансовое обеспечение непредвиденных расходов в рамках непрограммных расходов органов местного самоуправления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F16" w:rsidRPr="002B4B51" w:rsidRDefault="00471F16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4B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99 1 00 90100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F16" w:rsidRPr="002B4B51" w:rsidRDefault="00471F16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4B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F16" w:rsidRPr="00AE26C2" w:rsidRDefault="00471F16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F16" w:rsidRPr="00AE26C2" w:rsidRDefault="00471F16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F16" w:rsidRPr="00AE26C2" w:rsidRDefault="00471F16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1F16" w:rsidRPr="00AE26C2" w:rsidRDefault="00471F16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1F16" w:rsidRPr="00AE26C2" w:rsidRDefault="00471F16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07597" w:rsidRPr="0090677A" w:rsidTr="00AB1D11">
        <w:trPr>
          <w:trHeight w:val="31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8434F9" w:rsidRDefault="00707597" w:rsidP="00AE26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4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за счет средств резервного фонда Правительства  Ростовской области и софинансирование данных расходов в рамках непрограммного направления</w:t>
            </w:r>
          </w:p>
          <w:p w:rsidR="00707597" w:rsidRPr="0090677A" w:rsidRDefault="00707597" w:rsidP="00AE26C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434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деятельности «Реализация функций иных органов местного самоуправления Манычского сельского поселения»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AE26C2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AE26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99 1 00 </w:t>
            </w:r>
            <w:r w:rsidRPr="00AE26C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S4220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AE26C2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26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AE26C2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26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Pr="00AE26C2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26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AE26C2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26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AE26C2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26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AE26C2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26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07597" w:rsidRPr="0090677A" w:rsidTr="00AB1D11">
        <w:trPr>
          <w:trHeight w:val="31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90677A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170,8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90677A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90677A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415,7</w:t>
            </w:r>
          </w:p>
        </w:tc>
      </w:tr>
      <w:tr w:rsidR="00707597" w:rsidRPr="007D2D24" w:rsidTr="009E0E30">
        <w:trPr>
          <w:trHeight w:val="154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674595" w:rsidRDefault="00707597" w:rsidP="004A14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3A8">
              <w:rPr>
                <w:rFonts w:ascii="Times New Roman" w:hAnsi="Times New Roman" w:cs="Times New Roman"/>
                <w:sz w:val="28"/>
                <w:szCs w:val="28"/>
              </w:rPr>
              <w:t>Расходы местного бюджета на осуществление полномочий по осуществлению  внутреннего муниципального финансового контроля  в сфере бюджетных правоотношении и по контролю в отношении закупок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53A8">
              <w:rPr>
                <w:rFonts w:ascii="Times New Roman" w:hAnsi="Times New Roman" w:cs="Times New Roman"/>
                <w:sz w:val="28"/>
                <w:szCs w:val="28"/>
              </w:rPr>
              <w:t>обеспечения муниципальных нужд по иным непрграммным мероприятиям в рамках непрограммных расходов органов местного самоуправления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D53A8">
              <w:rPr>
                <w:rFonts w:ascii="Times New Roman" w:hAnsi="Times New Roman" w:cs="Times New Roman"/>
                <w:sz w:val="28"/>
                <w:szCs w:val="28"/>
              </w:rPr>
              <w:t>нычского сельского поселения (иные трансферты)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Pr="003646D5" w:rsidRDefault="00707597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99 9 00 87060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Pr="003646D5" w:rsidRDefault="00707597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Pr="003646D5" w:rsidRDefault="00707597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Pr="003646D5" w:rsidRDefault="00707597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Default="00707597" w:rsidP="004A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Default="00707597" w:rsidP="004A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Default="00707597" w:rsidP="004A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07597" w:rsidRPr="007D2D24" w:rsidTr="00AB1D11">
        <w:trPr>
          <w:trHeight w:val="154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4A14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hAnsi="Times New Roman"/>
                <w:sz w:val="28"/>
                <w:szCs w:val="28"/>
              </w:rPr>
              <w:t xml:space="preserve"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непрограммных расходов органов местного самоуправления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>Манычского</w:t>
            </w:r>
            <w:r w:rsidRPr="00C0346C">
              <w:rPr>
                <w:rFonts w:ascii="Times New Roman" w:hAnsi="Times New Roman"/>
                <w:sz w:val="28"/>
                <w:szCs w:val="28"/>
              </w:rPr>
              <w:t xml:space="preserve"> сельского поселения (Публичные нормативные социальные выплаты гражданам)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Pr="00C0346C" w:rsidRDefault="00707597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99 9 00 1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Pr="00C0346C" w:rsidRDefault="00707597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Pr="00C0346C" w:rsidRDefault="00707597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Pr="00C0346C" w:rsidRDefault="00707597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Pr="00C0346C" w:rsidRDefault="00707597" w:rsidP="004A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C0346C" w:rsidRDefault="00707597" w:rsidP="004A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C0346C" w:rsidRDefault="00707597" w:rsidP="004A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72,5</w:t>
            </w:r>
          </w:p>
        </w:tc>
      </w:tr>
      <w:tr w:rsidR="00707597" w:rsidRPr="007D2D24" w:rsidTr="00AB1D11">
        <w:trPr>
          <w:trHeight w:val="2466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97" w:rsidRPr="00310DB7" w:rsidRDefault="00707597" w:rsidP="004A1411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D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3646D5" w:rsidRDefault="00707597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99 9 00 22960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3646D5" w:rsidRDefault="00707597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3646D5" w:rsidRDefault="00707597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Pr="003646D5" w:rsidRDefault="00707597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Default="00707597" w:rsidP="004A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Default="00707597" w:rsidP="004A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Default="00707597" w:rsidP="004A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07597" w:rsidRPr="007D2D24" w:rsidTr="00AB1D11">
        <w:trPr>
          <w:trHeight w:val="2466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7597" w:rsidRPr="003646D5" w:rsidRDefault="00707597" w:rsidP="004A14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hAnsi="Times New Roman"/>
                <w:sz w:val="28"/>
                <w:szCs w:val="28"/>
              </w:rPr>
              <w:t xml:space="preserve">Расходы местного бюджета на осуществление полномочий по проведению внешнего муниципального финансового контроля </w:t>
            </w:r>
            <w:r>
              <w:rPr>
                <w:rFonts w:ascii="Times New Roman" w:hAnsi="Times New Roman"/>
                <w:sz w:val="28"/>
                <w:szCs w:val="28"/>
              </w:rPr>
              <w:t>Манычского</w:t>
            </w:r>
            <w:r w:rsidRPr="003646D5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в рамках непрограммных расходов органов местного самоуправления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>Манычского</w:t>
            </w:r>
            <w:r w:rsidRPr="003646D5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(Иные межбюджетные трансферты)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3646D5" w:rsidRDefault="00707597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99 9 00 87040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3646D5" w:rsidRDefault="00707597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3646D5" w:rsidRDefault="00707597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Pr="003646D5" w:rsidRDefault="00707597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3646D5" w:rsidRDefault="00707597" w:rsidP="004A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3646D5" w:rsidRDefault="00707597" w:rsidP="004A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3646D5" w:rsidRDefault="00707597" w:rsidP="004A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07597" w:rsidRPr="007D2D24" w:rsidTr="00AB1D11">
        <w:trPr>
          <w:trHeight w:val="1127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7597" w:rsidRPr="00C8689E" w:rsidRDefault="00707597" w:rsidP="004A1411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Условно утвержденные расходы в рамках непрограммных расходов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3646D5" w:rsidRDefault="00707597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99 9 00 90110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3646D5" w:rsidRDefault="00707597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3646D5" w:rsidRDefault="00707597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Pr="003646D5" w:rsidRDefault="00707597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3646D5" w:rsidRDefault="00707597" w:rsidP="004A14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646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D441DF" w:rsidRDefault="00707597" w:rsidP="004A14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D441DF" w:rsidRDefault="00707597" w:rsidP="004A14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343,2</w:t>
            </w:r>
          </w:p>
        </w:tc>
      </w:tr>
    </w:tbl>
    <w:p w:rsidR="002857A3" w:rsidRDefault="002857A3" w:rsidP="00FF48B6">
      <w:pPr>
        <w:pStyle w:val="a9"/>
        <w:rPr>
          <w:rFonts w:ascii="Times New Roman" w:hAnsi="Times New Roman"/>
          <w:sz w:val="28"/>
          <w:szCs w:val="28"/>
        </w:rPr>
      </w:pPr>
    </w:p>
    <w:p w:rsidR="00B42F90" w:rsidRPr="00B42F90" w:rsidRDefault="00B42F90" w:rsidP="00B42F90">
      <w:pPr>
        <w:pStyle w:val="ConsPlusNormal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F90">
        <w:rPr>
          <w:rFonts w:ascii="Times New Roman" w:hAnsi="Times New Roman" w:cs="Times New Roman"/>
          <w:b/>
          <w:sz w:val="28"/>
          <w:szCs w:val="28"/>
        </w:rPr>
        <w:t xml:space="preserve">Статья 9. Вступление в силу настоящего решения  </w:t>
      </w:r>
    </w:p>
    <w:p w:rsidR="00B42F90" w:rsidRPr="00B42F90" w:rsidRDefault="00B42F90" w:rsidP="00B42F90">
      <w:pPr>
        <w:ind w:firstLine="708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42F90">
        <w:rPr>
          <w:rFonts w:ascii="Times New Roman" w:hAnsi="Times New Roman" w:cs="Times New Roman"/>
          <w:snapToGrid w:val="0"/>
          <w:sz w:val="28"/>
          <w:szCs w:val="28"/>
        </w:rPr>
        <w:t>Настоящее решение вступает в силу со дня его обнародования.</w:t>
      </w:r>
    </w:p>
    <w:p w:rsidR="00B42F90" w:rsidRPr="00B42F90" w:rsidRDefault="00B42F90" w:rsidP="00B42F90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2F90" w:rsidRPr="00B42F90" w:rsidRDefault="00B42F90" w:rsidP="00B42F9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>Председатель Собрания депутатов –</w:t>
      </w:r>
    </w:p>
    <w:p w:rsidR="00B42F90" w:rsidRPr="00B42F90" w:rsidRDefault="00B42F90" w:rsidP="00B42F9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>глава Манычского сельского поселения                                                                           В.А.Варавина</w:t>
      </w:r>
    </w:p>
    <w:p w:rsidR="00B42F90" w:rsidRPr="00B42F90" w:rsidRDefault="00B42F90" w:rsidP="00B42F90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>п. Степной Курган</w:t>
      </w:r>
    </w:p>
    <w:p w:rsidR="00B42F90" w:rsidRPr="00B42F90" w:rsidRDefault="002D2E00" w:rsidP="00B42F90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4151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B42F90">
        <w:rPr>
          <w:rFonts w:ascii="Times New Roman" w:hAnsi="Times New Roman" w:cs="Times New Roman"/>
          <w:sz w:val="28"/>
          <w:szCs w:val="28"/>
        </w:rPr>
        <w:t xml:space="preserve"> 2019</w:t>
      </w:r>
      <w:r w:rsidR="00B42F90" w:rsidRPr="00B42F9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42F90" w:rsidRPr="00B42F90" w:rsidRDefault="008B406B" w:rsidP="00B42F90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406B">
        <w:rPr>
          <w:rFonts w:ascii="Times New Roman" w:hAnsi="Times New Roman" w:cs="Times New Roman"/>
          <w:sz w:val="28"/>
          <w:szCs w:val="28"/>
        </w:rPr>
        <w:t xml:space="preserve">№ </w:t>
      </w:r>
      <w:r w:rsidR="002D2E00">
        <w:rPr>
          <w:rFonts w:ascii="Times New Roman" w:hAnsi="Times New Roman" w:cs="Times New Roman"/>
          <w:sz w:val="28"/>
          <w:szCs w:val="28"/>
        </w:rPr>
        <w:t>110</w:t>
      </w:r>
      <w:r w:rsidR="00B42F90" w:rsidRPr="00B42F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7A3" w:rsidRDefault="002857A3" w:rsidP="00B42F90">
      <w:pPr>
        <w:pStyle w:val="a9"/>
        <w:rPr>
          <w:rFonts w:ascii="Times New Roman" w:hAnsi="Times New Roman"/>
          <w:sz w:val="28"/>
          <w:szCs w:val="28"/>
        </w:rPr>
      </w:pPr>
    </w:p>
    <w:p w:rsidR="002857A3" w:rsidRDefault="002857A3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2857A3" w:rsidRDefault="002857A3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2857A3" w:rsidRDefault="002857A3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2857A3" w:rsidRDefault="002857A3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2857A3" w:rsidRDefault="002857A3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363393" w:rsidRDefault="00363393" w:rsidP="00363393">
      <w:pPr>
        <w:pStyle w:val="a9"/>
        <w:rPr>
          <w:rFonts w:ascii="Times New Roman" w:hAnsi="Times New Roman"/>
          <w:sz w:val="28"/>
          <w:szCs w:val="28"/>
        </w:rPr>
      </w:pPr>
    </w:p>
    <w:p w:rsidR="00E14BAA" w:rsidRDefault="00E14BAA"/>
    <w:p w:rsidR="00E14BAA" w:rsidRDefault="00E14BAA">
      <w:pPr>
        <w:sectPr w:rsidR="00E14BAA" w:rsidSect="00E079FB">
          <w:pgSz w:w="16838" w:h="11906" w:orient="landscape"/>
          <w:pgMar w:top="1418" w:right="1134" w:bottom="851" w:left="1134" w:header="720" w:footer="720" w:gutter="0"/>
          <w:cols w:space="720"/>
          <w:docGrid w:linePitch="600" w:charSpace="36864"/>
        </w:sectPr>
      </w:pPr>
    </w:p>
    <w:p w:rsidR="00E14BAA" w:rsidRPr="0058456B" w:rsidRDefault="00E14BAA">
      <w:pPr>
        <w:pStyle w:val="a9"/>
      </w:pPr>
    </w:p>
    <w:sectPr w:rsidR="00E14BAA" w:rsidRPr="0058456B" w:rsidSect="0029136D">
      <w:pgSz w:w="11906" w:h="16838"/>
      <w:pgMar w:top="1134" w:right="851" w:bottom="113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CA5" w:rsidRDefault="00037CA5" w:rsidP="00E1662C">
      <w:pPr>
        <w:spacing w:after="0" w:line="240" w:lineRule="auto"/>
      </w:pPr>
      <w:r>
        <w:separator/>
      </w:r>
    </w:p>
  </w:endnote>
  <w:endnote w:type="continuationSeparator" w:id="1">
    <w:p w:rsidR="00037CA5" w:rsidRDefault="00037CA5" w:rsidP="00E16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CA5" w:rsidRDefault="00037CA5" w:rsidP="00E1662C">
      <w:pPr>
        <w:spacing w:after="0" w:line="240" w:lineRule="auto"/>
      </w:pPr>
      <w:r>
        <w:separator/>
      </w:r>
    </w:p>
  </w:footnote>
  <w:footnote w:type="continuationSeparator" w:id="1">
    <w:p w:rsidR="00037CA5" w:rsidRDefault="00037CA5" w:rsidP="00E16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6282A45"/>
    <w:multiLevelType w:val="hybridMultilevel"/>
    <w:tmpl w:val="A1DE4558"/>
    <w:lvl w:ilvl="0" w:tplc="7B1EC9B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23E515C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  <w:rPr>
        <w:rFonts w:cs="Times New Roman"/>
      </w:rPr>
    </w:lvl>
  </w:abstractNum>
  <w:abstractNum w:abstractNumId="4">
    <w:nsid w:val="2CE921F1"/>
    <w:multiLevelType w:val="hybridMultilevel"/>
    <w:tmpl w:val="8918FB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E54AA"/>
    <w:multiLevelType w:val="hybridMultilevel"/>
    <w:tmpl w:val="015A4BA6"/>
    <w:lvl w:ilvl="0" w:tplc="8A9E70F6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74463AE"/>
    <w:multiLevelType w:val="hybridMultilevel"/>
    <w:tmpl w:val="FF5C2E20"/>
    <w:lvl w:ilvl="0" w:tplc="8FB6A5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AB6086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  <w:rPr>
        <w:rFonts w:cs="Times New Roman"/>
      </w:rPr>
    </w:lvl>
  </w:abstractNum>
  <w:abstractNum w:abstractNumId="9">
    <w:nsid w:val="6A2016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  <w:rPr>
        <w:rFonts w:cs="Times New Roman"/>
      </w:rPr>
    </w:lvl>
  </w:abstractNum>
  <w:abstractNum w:abstractNumId="10">
    <w:nsid w:val="79020D66"/>
    <w:multiLevelType w:val="hybridMultilevel"/>
    <w:tmpl w:val="C8BA2686"/>
    <w:lvl w:ilvl="0" w:tplc="00000001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9"/>
  </w:num>
  <w:num w:numId="6">
    <w:abstractNumId w:val="3"/>
  </w:num>
  <w:num w:numId="7">
    <w:abstractNumId w:val="8"/>
  </w:num>
  <w:num w:numId="8">
    <w:abstractNumId w:val="5"/>
  </w:num>
  <w:num w:numId="9">
    <w:abstractNumId w:val="10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1CE"/>
    <w:rsid w:val="000204D8"/>
    <w:rsid w:val="00037CA5"/>
    <w:rsid w:val="000578BD"/>
    <w:rsid w:val="00075886"/>
    <w:rsid w:val="00085A07"/>
    <w:rsid w:val="00093AAB"/>
    <w:rsid w:val="000A6944"/>
    <w:rsid w:val="000B38EB"/>
    <w:rsid w:val="000D04FD"/>
    <w:rsid w:val="000D0CA4"/>
    <w:rsid w:val="000F0CC7"/>
    <w:rsid w:val="0011353A"/>
    <w:rsid w:val="001155E5"/>
    <w:rsid w:val="001238E6"/>
    <w:rsid w:val="00123C86"/>
    <w:rsid w:val="00126944"/>
    <w:rsid w:val="00127030"/>
    <w:rsid w:val="00163E52"/>
    <w:rsid w:val="001A231B"/>
    <w:rsid w:val="001A6CFA"/>
    <w:rsid w:val="00200592"/>
    <w:rsid w:val="00205DF8"/>
    <w:rsid w:val="0021013A"/>
    <w:rsid w:val="00215FA0"/>
    <w:rsid w:val="00216D11"/>
    <w:rsid w:val="00222C91"/>
    <w:rsid w:val="00226D50"/>
    <w:rsid w:val="0023617C"/>
    <w:rsid w:val="00263315"/>
    <w:rsid w:val="00276556"/>
    <w:rsid w:val="002857A3"/>
    <w:rsid w:val="0029136D"/>
    <w:rsid w:val="002947C1"/>
    <w:rsid w:val="002979B6"/>
    <w:rsid w:val="002A7E3E"/>
    <w:rsid w:val="002B4B51"/>
    <w:rsid w:val="002D2E00"/>
    <w:rsid w:val="00310DB7"/>
    <w:rsid w:val="003176FC"/>
    <w:rsid w:val="00322690"/>
    <w:rsid w:val="003348A9"/>
    <w:rsid w:val="00341996"/>
    <w:rsid w:val="003508C8"/>
    <w:rsid w:val="00363393"/>
    <w:rsid w:val="003646D5"/>
    <w:rsid w:val="0037702B"/>
    <w:rsid w:val="003A5D30"/>
    <w:rsid w:val="003C2AF1"/>
    <w:rsid w:val="003C565B"/>
    <w:rsid w:val="003E2565"/>
    <w:rsid w:val="003E2B86"/>
    <w:rsid w:val="003E572C"/>
    <w:rsid w:val="003F300B"/>
    <w:rsid w:val="004009B8"/>
    <w:rsid w:val="00414F33"/>
    <w:rsid w:val="0041513D"/>
    <w:rsid w:val="00416AC9"/>
    <w:rsid w:val="0043101D"/>
    <w:rsid w:val="00433E39"/>
    <w:rsid w:val="00443383"/>
    <w:rsid w:val="00447120"/>
    <w:rsid w:val="00461033"/>
    <w:rsid w:val="00471F16"/>
    <w:rsid w:val="00495B2B"/>
    <w:rsid w:val="004A1411"/>
    <w:rsid w:val="004B5EE5"/>
    <w:rsid w:val="004B79BC"/>
    <w:rsid w:val="004C01C7"/>
    <w:rsid w:val="004D3336"/>
    <w:rsid w:val="004D6A6A"/>
    <w:rsid w:val="004D7589"/>
    <w:rsid w:val="00505FA3"/>
    <w:rsid w:val="0051171C"/>
    <w:rsid w:val="005121BA"/>
    <w:rsid w:val="005151BD"/>
    <w:rsid w:val="005171BF"/>
    <w:rsid w:val="00525D05"/>
    <w:rsid w:val="00526B6F"/>
    <w:rsid w:val="005427EF"/>
    <w:rsid w:val="005622F7"/>
    <w:rsid w:val="0056280D"/>
    <w:rsid w:val="005840A2"/>
    <w:rsid w:val="0058456B"/>
    <w:rsid w:val="005877F1"/>
    <w:rsid w:val="005A45FE"/>
    <w:rsid w:val="005B6369"/>
    <w:rsid w:val="005C03C3"/>
    <w:rsid w:val="005C3DFC"/>
    <w:rsid w:val="005D406E"/>
    <w:rsid w:val="005E0DE0"/>
    <w:rsid w:val="005E3E0C"/>
    <w:rsid w:val="005E5992"/>
    <w:rsid w:val="005E6E89"/>
    <w:rsid w:val="006115D7"/>
    <w:rsid w:val="00612AEE"/>
    <w:rsid w:val="00621256"/>
    <w:rsid w:val="00625B7A"/>
    <w:rsid w:val="006313EF"/>
    <w:rsid w:val="00666DD5"/>
    <w:rsid w:val="00674595"/>
    <w:rsid w:val="0068186A"/>
    <w:rsid w:val="0068521C"/>
    <w:rsid w:val="0069356D"/>
    <w:rsid w:val="006A7845"/>
    <w:rsid w:val="007050FF"/>
    <w:rsid w:val="00707597"/>
    <w:rsid w:val="00715775"/>
    <w:rsid w:val="0074248D"/>
    <w:rsid w:val="007601DD"/>
    <w:rsid w:val="007655F0"/>
    <w:rsid w:val="007A76FC"/>
    <w:rsid w:val="007A7885"/>
    <w:rsid w:val="007B5A9E"/>
    <w:rsid w:val="007C314A"/>
    <w:rsid w:val="007E0011"/>
    <w:rsid w:val="007E07BA"/>
    <w:rsid w:val="007E5403"/>
    <w:rsid w:val="007F578F"/>
    <w:rsid w:val="008034F6"/>
    <w:rsid w:val="00823199"/>
    <w:rsid w:val="00825679"/>
    <w:rsid w:val="008259CC"/>
    <w:rsid w:val="0083789D"/>
    <w:rsid w:val="008434F9"/>
    <w:rsid w:val="008446BE"/>
    <w:rsid w:val="00875A6B"/>
    <w:rsid w:val="0088236E"/>
    <w:rsid w:val="008B406B"/>
    <w:rsid w:val="008B7518"/>
    <w:rsid w:val="008E2064"/>
    <w:rsid w:val="008F3A46"/>
    <w:rsid w:val="0090677A"/>
    <w:rsid w:val="00913040"/>
    <w:rsid w:val="009147AB"/>
    <w:rsid w:val="00924241"/>
    <w:rsid w:val="009325FC"/>
    <w:rsid w:val="00937A08"/>
    <w:rsid w:val="009872EA"/>
    <w:rsid w:val="009A3A87"/>
    <w:rsid w:val="009B07C1"/>
    <w:rsid w:val="009B3A7C"/>
    <w:rsid w:val="009B6A7E"/>
    <w:rsid w:val="009C780E"/>
    <w:rsid w:val="009D3BA1"/>
    <w:rsid w:val="009E0E30"/>
    <w:rsid w:val="009E644C"/>
    <w:rsid w:val="00A614DB"/>
    <w:rsid w:val="00A865DC"/>
    <w:rsid w:val="00AA1117"/>
    <w:rsid w:val="00AB1D11"/>
    <w:rsid w:val="00AC0DAA"/>
    <w:rsid w:val="00AE26C2"/>
    <w:rsid w:val="00B259A1"/>
    <w:rsid w:val="00B278D3"/>
    <w:rsid w:val="00B3136F"/>
    <w:rsid w:val="00B42F90"/>
    <w:rsid w:val="00B4596F"/>
    <w:rsid w:val="00B5166B"/>
    <w:rsid w:val="00B63EC9"/>
    <w:rsid w:val="00B723AF"/>
    <w:rsid w:val="00B74F9A"/>
    <w:rsid w:val="00BC4EDC"/>
    <w:rsid w:val="00BC523F"/>
    <w:rsid w:val="00BC61DF"/>
    <w:rsid w:val="00C0346C"/>
    <w:rsid w:val="00C11D74"/>
    <w:rsid w:val="00C14656"/>
    <w:rsid w:val="00C159D6"/>
    <w:rsid w:val="00C22004"/>
    <w:rsid w:val="00C41A75"/>
    <w:rsid w:val="00C668B9"/>
    <w:rsid w:val="00C669B4"/>
    <w:rsid w:val="00C77033"/>
    <w:rsid w:val="00C80B27"/>
    <w:rsid w:val="00C8689E"/>
    <w:rsid w:val="00C86B60"/>
    <w:rsid w:val="00CB267F"/>
    <w:rsid w:val="00CD53A8"/>
    <w:rsid w:val="00CF0FB4"/>
    <w:rsid w:val="00CF2A91"/>
    <w:rsid w:val="00D07EAE"/>
    <w:rsid w:val="00D4119F"/>
    <w:rsid w:val="00D441DF"/>
    <w:rsid w:val="00D543CE"/>
    <w:rsid w:val="00D66DB1"/>
    <w:rsid w:val="00D66F74"/>
    <w:rsid w:val="00D86A70"/>
    <w:rsid w:val="00DA4876"/>
    <w:rsid w:val="00DB699D"/>
    <w:rsid w:val="00DC1C0A"/>
    <w:rsid w:val="00DD2089"/>
    <w:rsid w:val="00DE3CC7"/>
    <w:rsid w:val="00DE483B"/>
    <w:rsid w:val="00E071CE"/>
    <w:rsid w:val="00E079FB"/>
    <w:rsid w:val="00E12415"/>
    <w:rsid w:val="00E14BAA"/>
    <w:rsid w:val="00E1662C"/>
    <w:rsid w:val="00E50A0A"/>
    <w:rsid w:val="00E54A47"/>
    <w:rsid w:val="00E61B64"/>
    <w:rsid w:val="00E63B2D"/>
    <w:rsid w:val="00E65941"/>
    <w:rsid w:val="00E914B9"/>
    <w:rsid w:val="00E925AA"/>
    <w:rsid w:val="00EC13AC"/>
    <w:rsid w:val="00ED2291"/>
    <w:rsid w:val="00ED406F"/>
    <w:rsid w:val="00EF53DD"/>
    <w:rsid w:val="00F24B1A"/>
    <w:rsid w:val="00F41CDC"/>
    <w:rsid w:val="00F80B29"/>
    <w:rsid w:val="00F83BFD"/>
    <w:rsid w:val="00FB5B2A"/>
    <w:rsid w:val="00FB78A7"/>
    <w:rsid w:val="00FC04EB"/>
    <w:rsid w:val="00FC1410"/>
    <w:rsid w:val="00FC3454"/>
    <w:rsid w:val="00FD7215"/>
    <w:rsid w:val="00FE3A22"/>
    <w:rsid w:val="00FF4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6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9136D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29136D"/>
  </w:style>
  <w:style w:type="character" w:customStyle="1" w:styleId="WW8Num2z1">
    <w:name w:val="WW8Num2z1"/>
    <w:rsid w:val="0029136D"/>
  </w:style>
  <w:style w:type="character" w:customStyle="1" w:styleId="WW8Num2z2">
    <w:name w:val="WW8Num2z2"/>
    <w:rsid w:val="0029136D"/>
  </w:style>
  <w:style w:type="character" w:customStyle="1" w:styleId="WW8Num2z3">
    <w:name w:val="WW8Num2z3"/>
    <w:rsid w:val="0029136D"/>
  </w:style>
  <w:style w:type="character" w:customStyle="1" w:styleId="WW8Num2z4">
    <w:name w:val="WW8Num2z4"/>
    <w:rsid w:val="0029136D"/>
  </w:style>
  <w:style w:type="character" w:customStyle="1" w:styleId="WW8Num2z5">
    <w:name w:val="WW8Num2z5"/>
    <w:rsid w:val="0029136D"/>
  </w:style>
  <w:style w:type="character" w:customStyle="1" w:styleId="WW8Num2z6">
    <w:name w:val="WW8Num2z6"/>
    <w:rsid w:val="0029136D"/>
  </w:style>
  <w:style w:type="character" w:customStyle="1" w:styleId="WW8Num2z7">
    <w:name w:val="WW8Num2z7"/>
    <w:rsid w:val="0029136D"/>
  </w:style>
  <w:style w:type="character" w:customStyle="1" w:styleId="WW8Num2z8">
    <w:name w:val="WW8Num2z8"/>
    <w:rsid w:val="0029136D"/>
  </w:style>
  <w:style w:type="character" w:customStyle="1" w:styleId="3">
    <w:name w:val="Основной шрифт абзаца3"/>
    <w:rsid w:val="0029136D"/>
  </w:style>
  <w:style w:type="character" w:customStyle="1" w:styleId="WW8Num3z0">
    <w:name w:val="WW8Num3z0"/>
    <w:rsid w:val="0029136D"/>
    <w:rPr>
      <w:rFonts w:hint="default"/>
    </w:rPr>
  </w:style>
  <w:style w:type="character" w:customStyle="1" w:styleId="WW8Num3z1">
    <w:name w:val="WW8Num3z1"/>
    <w:rsid w:val="0029136D"/>
  </w:style>
  <w:style w:type="character" w:customStyle="1" w:styleId="WW8Num3z2">
    <w:name w:val="WW8Num3z2"/>
    <w:rsid w:val="0029136D"/>
  </w:style>
  <w:style w:type="character" w:customStyle="1" w:styleId="WW8Num3z3">
    <w:name w:val="WW8Num3z3"/>
    <w:rsid w:val="0029136D"/>
  </w:style>
  <w:style w:type="character" w:customStyle="1" w:styleId="WW8Num3z4">
    <w:name w:val="WW8Num3z4"/>
    <w:rsid w:val="0029136D"/>
  </w:style>
  <w:style w:type="character" w:customStyle="1" w:styleId="WW8Num3z5">
    <w:name w:val="WW8Num3z5"/>
    <w:rsid w:val="0029136D"/>
  </w:style>
  <w:style w:type="character" w:customStyle="1" w:styleId="WW8Num3z6">
    <w:name w:val="WW8Num3z6"/>
    <w:rsid w:val="0029136D"/>
  </w:style>
  <w:style w:type="character" w:customStyle="1" w:styleId="WW8Num3z7">
    <w:name w:val="WW8Num3z7"/>
    <w:rsid w:val="0029136D"/>
  </w:style>
  <w:style w:type="character" w:customStyle="1" w:styleId="WW8Num3z8">
    <w:name w:val="WW8Num3z8"/>
    <w:rsid w:val="0029136D"/>
  </w:style>
  <w:style w:type="character" w:customStyle="1" w:styleId="2">
    <w:name w:val="Основной шрифт абзаца2"/>
    <w:rsid w:val="0029136D"/>
  </w:style>
  <w:style w:type="character" w:customStyle="1" w:styleId="WW8Num1z1">
    <w:name w:val="WW8Num1z1"/>
    <w:rsid w:val="0029136D"/>
  </w:style>
  <w:style w:type="character" w:customStyle="1" w:styleId="WW8Num1z2">
    <w:name w:val="WW8Num1z2"/>
    <w:rsid w:val="0029136D"/>
  </w:style>
  <w:style w:type="character" w:customStyle="1" w:styleId="WW8Num1z3">
    <w:name w:val="WW8Num1z3"/>
    <w:rsid w:val="0029136D"/>
  </w:style>
  <w:style w:type="character" w:customStyle="1" w:styleId="WW8Num1z4">
    <w:name w:val="WW8Num1z4"/>
    <w:rsid w:val="0029136D"/>
  </w:style>
  <w:style w:type="character" w:customStyle="1" w:styleId="WW8Num1z5">
    <w:name w:val="WW8Num1z5"/>
    <w:rsid w:val="0029136D"/>
  </w:style>
  <w:style w:type="character" w:customStyle="1" w:styleId="WW8Num1z6">
    <w:name w:val="WW8Num1z6"/>
    <w:rsid w:val="0029136D"/>
  </w:style>
  <w:style w:type="character" w:customStyle="1" w:styleId="WW8Num1z7">
    <w:name w:val="WW8Num1z7"/>
    <w:rsid w:val="0029136D"/>
  </w:style>
  <w:style w:type="character" w:customStyle="1" w:styleId="WW8Num1z8">
    <w:name w:val="WW8Num1z8"/>
    <w:rsid w:val="0029136D"/>
  </w:style>
  <w:style w:type="character" w:customStyle="1" w:styleId="WW8Num4z0">
    <w:name w:val="WW8Num4z0"/>
    <w:rsid w:val="0029136D"/>
  </w:style>
  <w:style w:type="character" w:customStyle="1" w:styleId="WW8Num4z1">
    <w:name w:val="WW8Num4z1"/>
    <w:rsid w:val="0029136D"/>
  </w:style>
  <w:style w:type="character" w:customStyle="1" w:styleId="WW8Num4z2">
    <w:name w:val="WW8Num4z2"/>
    <w:rsid w:val="0029136D"/>
  </w:style>
  <w:style w:type="character" w:customStyle="1" w:styleId="WW8Num4z3">
    <w:name w:val="WW8Num4z3"/>
    <w:rsid w:val="0029136D"/>
  </w:style>
  <w:style w:type="character" w:customStyle="1" w:styleId="WW8Num4z4">
    <w:name w:val="WW8Num4z4"/>
    <w:rsid w:val="0029136D"/>
  </w:style>
  <w:style w:type="character" w:customStyle="1" w:styleId="WW8Num4z5">
    <w:name w:val="WW8Num4z5"/>
    <w:rsid w:val="0029136D"/>
  </w:style>
  <w:style w:type="character" w:customStyle="1" w:styleId="WW8Num4z6">
    <w:name w:val="WW8Num4z6"/>
    <w:rsid w:val="0029136D"/>
  </w:style>
  <w:style w:type="character" w:customStyle="1" w:styleId="WW8Num4z7">
    <w:name w:val="WW8Num4z7"/>
    <w:rsid w:val="0029136D"/>
  </w:style>
  <w:style w:type="character" w:customStyle="1" w:styleId="WW8Num4z8">
    <w:name w:val="WW8Num4z8"/>
    <w:rsid w:val="0029136D"/>
  </w:style>
  <w:style w:type="character" w:customStyle="1" w:styleId="WW8Num5z0">
    <w:name w:val="WW8Num5z0"/>
    <w:rsid w:val="0029136D"/>
  </w:style>
  <w:style w:type="character" w:customStyle="1" w:styleId="WW8Num5z1">
    <w:name w:val="WW8Num5z1"/>
    <w:rsid w:val="0029136D"/>
  </w:style>
  <w:style w:type="character" w:customStyle="1" w:styleId="WW8Num5z2">
    <w:name w:val="WW8Num5z2"/>
    <w:rsid w:val="0029136D"/>
  </w:style>
  <w:style w:type="character" w:customStyle="1" w:styleId="WW8Num5z3">
    <w:name w:val="WW8Num5z3"/>
    <w:rsid w:val="0029136D"/>
  </w:style>
  <w:style w:type="character" w:customStyle="1" w:styleId="WW8Num5z4">
    <w:name w:val="WW8Num5z4"/>
    <w:rsid w:val="0029136D"/>
  </w:style>
  <w:style w:type="character" w:customStyle="1" w:styleId="WW8Num5z5">
    <w:name w:val="WW8Num5z5"/>
    <w:rsid w:val="0029136D"/>
  </w:style>
  <w:style w:type="character" w:customStyle="1" w:styleId="WW8Num5z6">
    <w:name w:val="WW8Num5z6"/>
    <w:rsid w:val="0029136D"/>
  </w:style>
  <w:style w:type="character" w:customStyle="1" w:styleId="WW8Num5z7">
    <w:name w:val="WW8Num5z7"/>
    <w:rsid w:val="0029136D"/>
  </w:style>
  <w:style w:type="character" w:customStyle="1" w:styleId="WW8Num5z8">
    <w:name w:val="WW8Num5z8"/>
    <w:rsid w:val="0029136D"/>
  </w:style>
  <w:style w:type="character" w:customStyle="1" w:styleId="WW8Num6z0">
    <w:name w:val="WW8Num6z0"/>
    <w:rsid w:val="0029136D"/>
  </w:style>
  <w:style w:type="character" w:customStyle="1" w:styleId="WW8Num6z1">
    <w:name w:val="WW8Num6z1"/>
    <w:rsid w:val="0029136D"/>
  </w:style>
  <w:style w:type="character" w:customStyle="1" w:styleId="WW8Num6z2">
    <w:name w:val="WW8Num6z2"/>
    <w:rsid w:val="0029136D"/>
  </w:style>
  <w:style w:type="character" w:customStyle="1" w:styleId="WW8Num6z3">
    <w:name w:val="WW8Num6z3"/>
    <w:rsid w:val="0029136D"/>
  </w:style>
  <w:style w:type="character" w:customStyle="1" w:styleId="WW8Num6z4">
    <w:name w:val="WW8Num6z4"/>
    <w:rsid w:val="0029136D"/>
  </w:style>
  <w:style w:type="character" w:customStyle="1" w:styleId="WW8Num6z5">
    <w:name w:val="WW8Num6z5"/>
    <w:rsid w:val="0029136D"/>
  </w:style>
  <w:style w:type="character" w:customStyle="1" w:styleId="WW8Num6z6">
    <w:name w:val="WW8Num6z6"/>
    <w:rsid w:val="0029136D"/>
  </w:style>
  <w:style w:type="character" w:customStyle="1" w:styleId="WW8Num6z7">
    <w:name w:val="WW8Num6z7"/>
    <w:rsid w:val="0029136D"/>
  </w:style>
  <w:style w:type="character" w:customStyle="1" w:styleId="WW8Num6z8">
    <w:name w:val="WW8Num6z8"/>
    <w:rsid w:val="0029136D"/>
  </w:style>
  <w:style w:type="character" w:customStyle="1" w:styleId="WW8Num7z0">
    <w:name w:val="WW8Num7z0"/>
    <w:rsid w:val="0029136D"/>
  </w:style>
  <w:style w:type="character" w:customStyle="1" w:styleId="WW8Num7z1">
    <w:name w:val="WW8Num7z1"/>
    <w:rsid w:val="0029136D"/>
  </w:style>
  <w:style w:type="character" w:customStyle="1" w:styleId="WW8Num7z2">
    <w:name w:val="WW8Num7z2"/>
    <w:rsid w:val="0029136D"/>
  </w:style>
  <w:style w:type="character" w:customStyle="1" w:styleId="WW8Num7z3">
    <w:name w:val="WW8Num7z3"/>
    <w:rsid w:val="0029136D"/>
  </w:style>
  <w:style w:type="character" w:customStyle="1" w:styleId="WW8Num7z4">
    <w:name w:val="WW8Num7z4"/>
    <w:rsid w:val="0029136D"/>
  </w:style>
  <w:style w:type="character" w:customStyle="1" w:styleId="WW8Num7z5">
    <w:name w:val="WW8Num7z5"/>
    <w:rsid w:val="0029136D"/>
  </w:style>
  <w:style w:type="character" w:customStyle="1" w:styleId="WW8Num7z6">
    <w:name w:val="WW8Num7z6"/>
    <w:rsid w:val="0029136D"/>
  </w:style>
  <w:style w:type="character" w:customStyle="1" w:styleId="WW8Num7z7">
    <w:name w:val="WW8Num7z7"/>
    <w:rsid w:val="0029136D"/>
  </w:style>
  <w:style w:type="character" w:customStyle="1" w:styleId="WW8Num7z8">
    <w:name w:val="WW8Num7z8"/>
    <w:rsid w:val="0029136D"/>
  </w:style>
  <w:style w:type="character" w:customStyle="1" w:styleId="WW8Num8z0">
    <w:name w:val="WW8Num8z0"/>
    <w:rsid w:val="0029136D"/>
  </w:style>
  <w:style w:type="character" w:customStyle="1" w:styleId="WW8Num8z1">
    <w:name w:val="WW8Num8z1"/>
    <w:rsid w:val="0029136D"/>
  </w:style>
  <w:style w:type="character" w:customStyle="1" w:styleId="WW8Num8z2">
    <w:name w:val="WW8Num8z2"/>
    <w:rsid w:val="0029136D"/>
  </w:style>
  <w:style w:type="character" w:customStyle="1" w:styleId="WW8Num8z3">
    <w:name w:val="WW8Num8z3"/>
    <w:rsid w:val="0029136D"/>
  </w:style>
  <w:style w:type="character" w:customStyle="1" w:styleId="WW8Num8z4">
    <w:name w:val="WW8Num8z4"/>
    <w:rsid w:val="0029136D"/>
  </w:style>
  <w:style w:type="character" w:customStyle="1" w:styleId="WW8Num8z5">
    <w:name w:val="WW8Num8z5"/>
    <w:rsid w:val="0029136D"/>
  </w:style>
  <w:style w:type="character" w:customStyle="1" w:styleId="WW8Num8z6">
    <w:name w:val="WW8Num8z6"/>
    <w:rsid w:val="0029136D"/>
  </w:style>
  <w:style w:type="character" w:customStyle="1" w:styleId="WW8Num8z7">
    <w:name w:val="WW8Num8z7"/>
    <w:rsid w:val="0029136D"/>
  </w:style>
  <w:style w:type="character" w:customStyle="1" w:styleId="WW8Num8z8">
    <w:name w:val="WW8Num8z8"/>
    <w:rsid w:val="0029136D"/>
  </w:style>
  <w:style w:type="character" w:customStyle="1" w:styleId="WW8Num9z0">
    <w:name w:val="WW8Num9z0"/>
    <w:rsid w:val="0029136D"/>
    <w:rPr>
      <w:rFonts w:hint="default"/>
    </w:rPr>
  </w:style>
  <w:style w:type="character" w:customStyle="1" w:styleId="WW8Num9z1">
    <w:name w:val="WW8Num9z1"/>
    <w:rsid w:val="0029136D"/>
  </w:style>
  <w:style w:type="character" w:customStyle="1" w:styleId="WW8Num9z2">
    <w:name w:val="WW8Num9z2"/>
    <w:rsid w:val="0029136D"/>
  </w:style>
  <w:style w:type="character" w:customStyle="1" w:styleId="WW8Num9z3">
    <w:name w:val="WW8Num9z3"/>
    <w:rsid w:val="0029136D"/>
  </w:style>
  <w:style w:type="character" w:customStyle="1" w:styleId="WW8Num9z4">
    <w:name w:val="WW8Num9z4"/>
    <w:rsid w:val="0029136D"/>
  </w:style>
  <w:style w:type="character" w:customStyle="1" w:styleId="WW8Num9z5">
    <w:name w:val="WW8Num9z5"/>
    <w:rsid w:val="0029136D"/>
  </w:style>
  <w:style w:type="character" w:customStyle="1" w:styleId="WW8Num9z6">
    <w:name w:val="WW8Num9z6"/>
    <w:rsid w:val="0029136D"/>
  </w:style>
  <w:style w:type="character" w:customStyle="1" w:styleId="WW8Num9z7">
    <w:name w:val="WW8Num9z7"/>
    <w:rsid w:val="0029136D"/>
  </w:style>
  <w:style w:type="character" w:customStyle="1" w:styleId="WW8Num9z8">
    <w:name w:val="WW8Num9z8"/>
    <w:rsid w:val="0029136D"/>
  </w:style>
  <w:style w:type="character" w:customStyle="1" w:styleId="WW8Num10z0">
    <w:name w:val="WW8Num10z0"/>
    <w:rsid w:val="0029136D"/>
    <w:rPr>
      <w:rFonts w:cs="Times New Roman" w:hint="default"/>
    </w:rPr>
  </w:style>
  <w:style w:type="character" w:customStyle="1" w:styleId="WW8Num10z1">
    <w:name w:val="WW8Num10z1"/>
    <w:rsid w:val="0029136D"/>
    <w:rPr>
      <w:rFonts w:cs="Times New Roman"/>
    </w:rPr>
  </w:style>
  <w:style w:type="character" w:customStyle="1" w:styleId="WW8Num11z0">
    <w:name w:val="WW8Num11z0"/>
    <w:rsid w:val="0029136D"/>
  </w:style>
  <w:style w:type="character" w:customStyle="1" w:styleId="WW8Num11z1">
    <w:name w:val="WW8Num11z1"/>
    <w:rsid w:val="0029136D"/>
  </w:style>
  <w:style w:type="character" w:customStyle="1" w:styleId="WW8Num11z2">
    <w:name w:val="WW8Num11z2"/>
    <w:rsid w:val="0029136D"/>
  </w:style>
  <w:style w:type="character" w:customStyle="1" w:styleId="WW8Num11z3">
    <w:name w:val="WW8Num11z3"/>
    <w:rsid w:val="0029136D"/>
  </w:style>
  <w:style w:type="character" w:customStyle="1" w:styleId="WW8Num11z4">
    <w:name w:val="WW8Num11z4"/>
    <w:rsid w:val="0029136D"/>
  </w:style>
  <w:style w:type="character" w:customStyle="1" w:styleId="WW8Num11z5">
    <w:name w:val="WW8Num11z5"/>
    <w:rsid w:val="0029136D"/>
  </w:style>
  <w:style w:type="character" w:customStyle="1" w:styleId="WW8Num11z6">
    <w:name w:val="WW8Num11z6"/>
    <w:rsid w:val="0029136D"/>
  </w:style>
  <w:style w:type="character" w:customStyle="1" w:styleId="WW8Num11z7">
    <w:name w:val="WW8Num11z7"/>
    <w:rsid w:val="0029136D"/>
  </w:style>
  <w:style w:type="character" w:customStyle="1" w:styleId="WW8Num11z8">
    <w:name w:val="WW8Num11z8"/>
    <w:rsid w:val="0029136D"/>
  </w:style>
  <w:style w:type="character" w:customStyle="1" w:styleId="1">
    <w:name w:val="Основной шрифт абзаца1"/>
    <w:rsid w:val="0029136D"/>
  </w:style>
  <w:style w:type="character" w:styleId="a3">
    <w:name w:val="Hyperlink"/>
    <w:rsid w:val="0029136D"/>
    <w:rPr>
      <w:color w:val="0000FF"/>
      <w:u w:val="single"/>
    </w:rPr>
  </w:style>
  <w:style w:type="character" w:customStyle="1" w:styleId="a4">
    <w:name w:val="Основной текст Знак"/>
    <w:rsid w:val="0029136D"/>
    <w:rPr>
      <w:rFonts w:ascii="Times New Roman" w:eastAsia="Times New Roman" w:hAnsi="Times New Roman" w:cs="Times New Roman"/>
      <w:sz w:val="24"/>
      <w:szCs w:val="24"/>
    </w:rPr>
  </w:style>
  <w:style w:type="character" w:customStyle="1" w:styleId="pre">
    <w:name w:val="pre"/>
    <w:rsid w:val="0029136D"/>
  </w:style>
  <w:style w:type="character" w:customStyle="1" w:styleId="30">
    <w:name w:val="Основной текст 3 Знак"/>
    <w:rsid w:val="0029136D"/>
    <w:rPr>
      <w:rFonts w:ascii="Times New Roman" w:eastAsia="Times New Roman" w:hAnsi="Times New Roman" w:cs="Times New Roman"/>
      <w:sz w:val="16"/>
      <w:szCs w:val="16"/>
    </w:rPr>
  </w:style>
  <w:style w:type="character" w:customStyle="1" w:styleId="a5">
    <w:name w:val="Текст выноски Знак"/>
    <w:rsid w:val="0029136D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29136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29136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"/>
    <w:basedOn w:val="a7"/>
    <w:rsid w:val="0029136D"/>
    <w:rPr>
      <w:rFonts w:cs="Mangal"/>
    </w:rPr>
  </w:style>
  <w:style w:type="paragraph" w:customStyle="1" w:styleId="31">
    <w:name w:val="Название3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29136D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29136D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29136D"/>
    <w:pPr>
      <w:suppressLineNumbers/>
    </w:pPr>
    <w:rPr>
      <w:rFonts w:cs="Mangal"/>
    </w:rPr>
  </w:style>
  <w:style w:type="paragraph" w:styleId="a9">
    <w:name w:val="No Spacing"/>
    <w:uiPriority w:val="1"/>
    <w:qFormat/>
    <w:rsid w:val="0029136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29136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29136D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29136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aa">
    <w:name w:val="Balloon Text"/>
    <w:basedOn w:val="a"/>
    <w:rsid w:val="002913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29136D"/>
    <w:pPr>
      <w:ind w:left="720"/>
    </w:pPr>
  </w:style>
  <w:style w:type="paragraph" w:customStyle="1" w:styleId="ac">
    <w:name w:val="Содержимое таблицы"/>
    <w:basedOn w:val="a"/>
    <w:rsid w:val="0029136D"/>
    <w:pPr>
      <w:suppressLineNumbers/>
    </w:pPr>
  </w:style>
  <w:style w:type="paragraph" w:customStyle="1" w:styleId="ad">
    <w:name w:val="Заголовок таблицы"/>
    <w:basedOn w:val="ac"/>
    <w:rsid w:val="0029136D"/>
    <w:pPr>
      <w:jc w:val="center"/>
    </w:pPr>
    <w:rPr>
      <w:b/>
      <w:bCs/>
    </w:rPr>
  </w:style>
  <w:style w:type="paragraph" w:customStyle="1" w:styleId="ae">
    <w:name w:val="Содержимое врезки"/>
    <w:basedOn w:val="a7"/>
    <w:rsid w:val="0029136D"/>
  </w:style>
  <w:style w:type="paragraph" w:styleId="af">
    <w:name w:val="Normal (Web)"/>
    <w:basedOn w:val="a"/>
    <w:uiPriority w:val="99"/>
    <w:rsid w:val="0029136D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_"/>
    <w:basedOn w:val="a0"/>
    <w:link w:val="12"/>
    <w:rsid w:val="00FB78A7"/>
    <w:rPr>
      <w:spacing w:val="-1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0"/>
    <w:rsid w:val="00FB78A7"/>
    <w:pPr>
      <w:widowControl w:val="0"/>
      <w:shd w:val="clear" w:color="auto" w:fill="FFFFFF"/>
      <w:suppressAutoHyphens w:val="0"/>
      <w:spacing w:after="0" w:line="317" w:lineRule="exact"/>
      <w:ind w:firstLine="540"/>
      <w:jc w:val="both"/>
    </w:pPr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  <w:lang w:eastAsia="ru-RU"/>
    </w:rPr>
  </w:style>
  <w:style w:type="paragraph" w:customStyle="1" w:styleId="ConsNormal">
    <w:name w:val="ConsNormal"/>
    <w:rsid w:val="00D4119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f1">
    <w:name w:val="header"/>
    <w:basedOn w:val="a"/>
    <w:link w:val="af2"/>
    <w:uiPriority w:val="99"/>
    <w:semiHidden/>
    <w:unhideWhenUsed/>
    <w:rsid w:val="00E16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E1662C"/>
    <w:rPr>
      <w:rFonts w:ascii="Calibri" w:eastAsia="Calibri" w:hAnsi="Calibri" w:cs="Calibri"/>
      <w:sz w:val="22"/>
      <w:szCs w:val="22"/>
      <w:lang w:eastAsia="ar-SA"/>
    </w:rPr>
  </w:style>
  <w:style w:type="paragraph" w:styleId="af3">
    <w:name w:val="footer"/>
    <w:basedOn w:val="a"/>
    <w:link w:val="af4"/>
    <w:uiPriority w:val="99"/>
    <w:semiHidden/>
    <w:unhideWhenUsed/>
    <w:rsid w:val="00E16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E1662C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A077C7-8E8E-46E6-B170-E3161C122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1712</TotalTime>
  <Pages>26</Pages>
  <Words>4637</Words>
  <Characters>26437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73</cp:revision>
  <cp:lastPrinted>2019-07-03T12:58:00Z</cp:lastPrinted>
  <dcterms:created xsi:type="dcterms:W3CDTF">2018-12-13T07:03:00Z</dcterms:created>
  <dcterms:modified xsi:type="dcterms:W3CDTF">2019-07-03T13:34:00Z</dcterms:modified>
</cp:coreProperties>
</file>