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7" w:rsidRPr="00A801F7" w:rsidRDefault="00A801F7" w:rsidP="00A801F7">
      <w:pPr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Российская Федерация</w:t>
      </w:r>
    </w:p>
    <w:p w:rsidR="00A801F7" w:rsidRPr="00A801F7" w:rsidRDefault="00A801F7" w:rsidP="00A801F7">
      <w:pPr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Ростовская область</w:t>
      </w:r>
    </w:p>
    <w:p w:rsidR="00A801F7" w:rsidRPr="00A801F7" w:rsidRDefault="00A801F7" w:rsidP="00A801F7">
      <w:pPr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Сальский  район</w:t>
      </w:r>
    </w:p>
    <w:p w:rsidR="00A801F7" w:rsidRPr="00A801F7" w:rsidRDefault="00A801F7" w:rsidP="00A801F7">
      <w:pPr>
        <w:ind w:firstLine="360"/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Администрация Манычского сельского поселения</w:t>
      </w:r>
    </w:p>
    <w:p w:rsidR="00A801F7" w:rsidRPr="00811984" w:rsidRDefault="00A801F7" w:rsidP="00A801F7">
      <w:pPr>
        <w:pBdr>
          <w:bottom w:val="single" w:sz="12" w:space="1" w:color="auto"/>
        </w:pBdr>
        <w:jc w:val="right"/>
      </w:pPr>
    </w:p>
    <w:p w:rsidR="00A801F7" w:rsidRPr="00811984" w:rsidRDefault="00A801F7" w:rsidP="00A801F7"/>
    <w:p w:rsidR="00A801F7" w:rsidRPr="00811984" w:rsidRDefault="00A801F7" w:rsidP="00A801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801F7" w:rsidRPr="00811984" w:rsidRDefault="00A801F7" w:rsidP="00A801F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1984">
        <w:rPr>
          <w:rFonts w:ascii="Times New Roman" w:hAnsi="Times New Roman"/>
          <w:sz w:val="24"/>
          <w:szCs w:val="24"/>
        </w:rPr>
        <w:t>ПОСТАНОВЛЕНИЕ</w:t>
      </w:r>
    </w:p>
    <w:p w:rsidR="009E6EB5" w:rsidRDefault="00EB30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801F7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801F7">
        <w:rPr>
          <w:sz w:val="28"/>
          <w:szCs w:val="28"/>
        </w:rPr>
        <w:t>3</w:t>
      </w:r>
      <w:r>
        <w:rPr>
          <w:sz w:val="28"/>
          <w:szCs w:val="28"/>
        </w:rPr>
        <w:t>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№13</w:t>
      </w:r>
    </w:p>
    <w:p w:rsidR="009E6EB5" w:rsidRDefault="00A801F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B309F">
        <w:rPr>
          <w:sz w:val="28"/>
          <w:szCs w:val="28"/>
        </w:rPr>
        <w:t xml:space="preserve">. </w:t>
      </w:r>
      <w:r>
        <w:rPr>
          <w:sz w:val="28"/>
          <w:szCs w:val="28"/>
        </w:rPr>
        <w:t>Степной Курган</w:t>
      </w:r>
    </w:p>
    <w:p w:rsidR="009E6EB5" w:rsidRDefault="009E6EB5">
      <w:pPr>
        <w:jc w:val="center"/>
        <w:rPr>
          <w:b/>
          <w:sz w:val="28"/>
          <w:szCs w:val="28"/>
        </w:rPr>
      </w:pPr>
    </w:p>
    <w:p w:rsidR="00A801F7" w:rsidRDefault="00A801F7" w:rsidP="00A801F7">
      <w:pPr>
        <w:jc w:val="left"/>
        <w:rPr>
          <w:sz w:val="28"/>
          <w:szCs w:val="28"/>
        </w:rPr>
      </w:pPr>
    </w:p>
    <w:p w:rsidR="00A801F7" w:rsidRDefault="00EB309F" w:rsidP="00A801F7">
      <w:pPr>
        <w:jc w:val="left"/>
        <w:rPr>
          <w:sz w:val="28"/>
          <w:szCs w:val="28"/>
        </w:rPr>
      </w:pPr>
      <w:r w:rsidRPr="00A801F7">
        <w:rPr>
          <w:sz w:val="28"/>
          <w:szCs w:val="28"/>
        </w:rPr>
        <w:t xml:space="preserve">Об утверждении перечня объектов </w:t>
      </w:r>
    </w:p>
    <w:p w:rsidR="00A801F7" w:rsidRDefault="00EB309F" w:rsidP="00A801F7">
      <w:pPr>
        <w:jc w:val="left"/>
        <w:rPr>
          <w:sz w:val="28"/>
          <w:szCs w:val="28"/>
        </w:rPr>
      </w:pPr>
      <w:r w:rsidRPr="00A801F7">
        <w:rPr>
          <w:sz w:val="28"/>
          <w:szCs w:val="28"/>
        </w:rPr>
        <w:t xml:space="preserve">муниципального имущества, </w:t>
      </w:r>
      <w:proofErr w:type="gramStart"/>
      <w:r w:rsidRPr="00A801F7">
        <w:rPr>
          <w:sz w:val="28"/>
          <w:szCs w:val="28"/>
        </w:rPr>
        <w:t>в</w:t>
      </w:r>
      <w:proofErr w:type="gramEnd"/>
      <w:r w:rsidRPr="00A801F7">
        <w:rPr>
          <w:sz w:val="28"/>
          <w:szCs w:val="28"/>
        </w:rPr>
        <w:t xml:space="preserve"> </w:t>
      </w:r>
    </w:p>
    <w:p w:rsidR="00A801F7" w:rsidRDefault="00EB309F" w:rsidP="00A801F7">
      <w:pPr>
        <w:jc w:val="left"/>
        <w:rPr>
          <w:sz w:val="28"/>
          <w:szCs w:val="28"/>
        </w:rPr>
      </w:pPr>
      <w:proofErr w:type="gramStart"/>
      <w:r w:rsidRPr="00A801F7">
        <w:rPr>
          <w:sz w:val="28"/>
          <w:szCs w:val="28"/>
        </w:rPr>
        <w:t>отношении</w:t>
      </w:r>
      <w:proofErr w:type="gramEnd"/>
      <w:r w:rsidRPr="00A801F7">
        <w:rPr>
          <w:sz w:val="28"/>
          <w:szCs w:val="28"/>
        </w:rPr>
        <w:t xml:space="preserve"> которых планируется </w:t>
      </w:r>
    </w:p>
    <w:p w:rsidR="00A801F7" w:rsidRDefault="00EB309F" w:rsidP="00A801F7">
      <w:pPr>
        <w:jc w:val="left"/>
        <w:rPr>
          <w:sz w:val="28"/>
          <w:szCs w:val="28"/>
        </w:rPr>
      </w:pPr>
      <w:r w:rsidRPr="00A801F7">
        <w:rPr>
          <w:sz w:val="28"/>
          <w:szCs w:val="28"/>
        </w:rPr>
        <w:t xml:space="preserve">заключение </w:t>
      </w:r>
      <w:proofErr w:type="gramStart"/>
      <w:r w:rsidRPr="00A801F7">
        <w:rPr>
          <w:sz w:val="28"/>
          <w:szCs w:val="28"/>
        </w:rPr>
        <w:t>концессионных</w:t>
      </w:r>
      <w:proofErr w:type="gramEnd"/>
      <w:r w:rsidRPr="00A801F7">
        <w:rPr>
          <w:sz w:val="28"/>
          <w:szCs w:val="28"/>
        </w:rPr>
        <w:t xml:space="preserve"> </w:t>
      </w:r>
    </w:p>
    <w:p w:rsidR="009E6EB5" w:rsidRPr="00A801F7" w:rsidRDefault="00EB309F" w:rsidP="00A801F7">
      <w:pPr>
        <w:jc w:val="left"/>
        <w:rPr>
          <w:sz w:val="28"/>
          <w:szCs w:val="28"/>
        </w:rPr>
      </w:pPr>
      <w:r w:rsidRPr="00A801F7">
        <w:rPr>
          <w:sz w:val="28"/>
          <w:szCs w:val="28"/>
        </w:rPr>
        <w:t>соглашений в 2022 году</w:t>
      </w:r>
    </w:p>
    <w:p w:rsidR="009E6EB5" w:rsidRDefault="009E6EB5">
      <w:pPr>
        <w:jc w:val="center"/>
        <w:rPr>
          <w:b/>
          <w:sz w:val="28"/>
          <w:szCs w:val="28"/>
        </w:rPr>
      </w:pPr>
    </w:p>
    <w:p w:rsidR="009E6EB5" w:rsidRDefault="00EB309F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</w:t>
      </w:r>
      <w:r w:rsidRPr="00ED15EC">
        <w:rPr>
          <w:sz w:val="28"/>
          <w:szCs w:val="28"/>
          <w:lang w:val="ru-RU"/>
        </w:rPr>
        <w:t>соглашениях», Положением о</w:t>
      </w:r>
      <w:r w:rsidR="00ED15EC" w:rsidRPr="00ED15EC">
        <w:rPr>
          <w:sz w:val="28"/>
          <w:szCs w:val="28"/>
          <w:lang w:val="ru-RU"/>
        </w:rPr>
        <w:t xml:space="preserve">б утверждении Положения об учете муниципального имущества муниципального образования «Манычское сельское поселение» </w:t>
      </w:r>
      <w:r w:rsidRPr="00ED15EC">
        <w:rPr>
          <w:sz w:val="28"/>
          <w:szCs w:val="28"/>
          <w:lang w:val="ru-RU"/>
        </w:rPr>
        <w:t xml:space="preserve">утвержденного решением Собрания депутатов </w:t>
      </w:r>
      <w:r w:rsidR="00A801F7" w:rsidRPr="00ED15EC">
        <w:rPr>
          <w:sz w:val="28"/>
          <w:szCs w:val="28"/>
          <w:lang w:val="ru-RU"/>
        </w:rPr>
        <w:t>Манычского</w:t>
      </w:r>
      <w:r w:rsidR="00ED15EC" w:rsidRPr="00ED15EC">
        <w:rPr>
          <w:sz w:val="28"/>
          <w:szCs w:val="28"/>
          <w:lang w:val="ru-RU"/>
        </w:rPr>
        <w:t xml:space="preserve"> сельского поселения от 30</w:t>
      </w:r>
      <w:r w:rsidRPr="00ED15EC">
        <w:rPr>
          <w:sz w:val="28"/>
          <w:szCs w:val="28"/>
          <w:lang w:val="ru-RU"/>
        </w:rPr>
        <w:t>.0</w:t>
      </w:r>
      <w:r w:rsidR="00ED15EC" w:rsidRPr="00ED15EC">
        <w:rPr>
          <w:sz w:val="28"/>
          <w:szCs w:val="28"/>
          <w:lang w:val="ru-RU"/>
        </w:rPr>
        <w:t>7.2021</w:t>
      </w:r>
      <w:r w:rsidRPr="00ED15EC">
        <w:rPr>
          <w:sz w:val="28"/>
          <w:szCs w:val="28"/>
          <w:lang w:val="ru-RU"/>
        </w:rPr>
        <w:t xml:space="preserve"> №</w:t>
      </w:r>
      <w:r w:rsidR="00ED15EC" w:rsidRPr="00ED15EC">
        <w:rPr>
          <w:sz w:val="28"/>
          <w:szCs w:val="28"/>
          <w:lang w:val="ru-RU"/>
        </w:rPr>
        <w:t>179</w:t>
      </w:r>
      <w:r w:rsidRPr="00ED15EC">
        <w:rPr>
          <w:sz w:val="28"/>
          <w:szCs w:val="28"/>
          <w:lang w:val="ru-RU"/>
        </w:rPr>
        <w:t xml:space="preserve">, Администрация </w:t>
      </w:r>
      <w:r w:rsidR="00A801F7" w:rsidRPr="00ED15EC">
        <w:rPr>
          <w:sz w:val="28"/>
          <w:szCs w:val="28"/>
          <w:lang w:val="ru-RU"/>
        </w:rPr>
        <w:t>Манычского</w:t>
      </w:r>
      <w:r w:rsidRPr="00ED15EC">
        <w:rPr>
          <w:sz w:val="28"/>
          <w:szCs w:val="28"/>
          <w:lang w:val="ru-RU"/>
        </w:rPr>
        <w:t xml:space="preserve"> сельского поселения </w:t>
      </w:r>
      <w:proofErr w:type="spellStart"/>
      <w:proofErr w:type="gramStart"/>
      <w:r w:rsidRPr="00ED15EC">
        <w:rPr>
          <w:b/>
          <w:sz w:val="28"/>
          <w:szCs w:val="28"/>
          <w:lang w:val="ru-RU"/>
        </w:rPr>
        <w:t>п</w:t>
      </w:r>
      <w:proofErr w:type="spellEnd"/>
      <w:proofErr w:type="gramEnd"/>
      <w:r w:rsidRPr="00ED15EC">
        <w:rPr>
          <w:b/>
          <w:sz w:val="28"/>
          <w:szCs w:val="28"/>
          <w:lang w:val="ru-RU"/>
        </w:rPr>
        <w:t xml:space="preserve"> о с т а </w:t>
      </w:r>
      <w:proofErr w:type="spellStart"/>
      <w:r w:rsidRPr="00ED15EC">
        <w:rPr>
          <w:b/>
          <w:sz w:val="28"/>
          <w:szCs w:val="28"/>
          <w:lang w:val="ru-RU"/>
        </w:rPr>
        <w:t>н</w:t>
      </w:r>
      <w:proofErr w:type="spellEnd"/>
      <w:r w:rsidRPr="00ED15EC">
        <w:rPr>
          <w:b/>
          <w:sz w:val="28"/>
          <w:szCs w:val="28"/>
          <w:lang w:val="ru-RU"/>
        </w:rPr>
        <w:t xml:space="preserve"> о в л я е т:</w:t>
      </w:r>
    </w:p>
    <w:p w:rsidR="009E6EB5" w:rsidRDefault="009E6EB5">
      <w:pPr>
        <w:pStyle w:val="Standard"/>
        <w:jc w:val="both"/>
        <w:rPr>
          <w:b/>
          <w:sz w:val="28"/>
          <w:szCs w:val="28"/>
          <w:lang w:val="ru-RU"/>
        </w:rPr>
      </w:pPr>
    </w:p>
    <w:p w:rsidR="009E6EB5" w:rsidRDefault="00EB309F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9E6EB5" w:rsidRDefault="00EB309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A801F7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9E6EB5" w:rsidRDefault="00EB309F">
      <w:pPr>
        <w:ind w:firstLine="851"/>
        <w:rPr>
          <w:rFonts w:eastAsia="Andale Sans UI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A801F7">
        <w:rPr>
          <w:sz w:val="28"/>
          <w:szCs w:val="28"/>
        </w:rPr>
        <w:t>Ведущего специалиста (экономиста) Долгополик Н.А.</w:t>
      </w:r>
      <w:r>
        <w:rPr>
          <w:sz w:val="28"/>
          <w:szCs w:val="28"/>
        </w:rPr>
        <w:t>.</w:t>
      </w:r>
    </w:p>
    <w:p w:rsidR="009E6EB5" w:rsidRDefault="009E6EB5">
      <w:pPr>
        <w:rPr>
          <w:rFonts w:eastAsia="Andale Sans UI"/>
          <w:sz w:val="28"/>
          <w:szCs w:val="28"/>
          <w:lang w:eastAsia="fa-IR" w:bidi="fa-IR"/>
        </w:rPr>
      </w:pPr>
    </w:p>
    <w:p w:rsidR="009E6EB5" w:rsidRDefault="009E6EB5">
      <w:pPr>
        <w:rPr>
          <w:rFonts w:eastAsia="Andale Sans UI"/>
          <w:sz w:val="28"/>
          <w:szCs w:val="28"/>
          <w:lang w:eastAsia="fa-IR" w:bidi="fa-IR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EB30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9E6EB5" w:rsidRDefault="00A80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Манычского</w:t>
      </w:r>
      <w:r w:rsidR="00EB309F">
        <w:rPr>
          <w:sz w:val="28"/>
          <w:szCs w:val="28"/>
          <w:lang w:val="ru-RU"/>
        </w:rPr>
        <w:t xml:space="preserve"> сельского поселения                                                       </w:t>
      </w:r>
      <w:r>
        <w:rPr>
          <w:sz w:val="28"/>
          <w:szCs w:val="28"/>
          <w:lang w:val="ru-RU"/>
        </w:rPr>
        <w:t xml:space="preserve">    Г.П. Бавина </w:t>
      </w: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ind w:left="6804"/>
        <w:jc w:val="center"/>
        <w:rPr>
          <w:rStyle w:val="a3"/>
        </w:rPr>
        <w:sectPr w:rsidR="009E6EB5">
          <w:pgSz w:w="11906" w:h="16838"/>
          <w:pgMar w:top="425" w:right="851" w:bottom="1134" w:left="1134" w:header="0" w:footer="0" w:gutter="0"/>
          <w:cols w:space="720"/>
          <w:formProt w:val="0"/>
          <w:docGrid w:linePitch="360" w:charSpace="2047"/>
        </w:sectPr>
      </w:pPr>
    </w:p>
    <w:p w:rsidR="009E6EB5" w:rsidRDefault="00EB309F">
      <w:pPr>
        <w:ind w:left="11199" w:righ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№1 к постановлению Администрации </w:t>
      </w:r>
      <w:r w:rsidR="00A801F7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сельского поселения от 1</w:t>
      </w:r>
      <w:r w:rsidR="00A801F7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801F7">
        <w:rPr>
          <w:sz w:val="28"/>
          <w:szCs w:val="28"/>
        </w:rPr>
        <w:t>3</w:t>
      </w:r>
      <w:r>
        <w:rPr>
          <w:sz w:val="28"/>
          <w:szCs w:val="28"/>
        </w:rPr>
        <w:t>.2022 №13</w:t>
      </w:r>
    </w:p>
    <w:p w:rsidR="009E6EB5" w:rsidRDefault="009E6EB5">
      <w:pPr>
        <w:ind w:left="6804"/>
        <w:jc w:val="center"/>
        <w:rPr>
          <w:sz w:val="28"/>
          <w:szCs w:val="28"/>
        </w:rPr>
      </w:pPr>
    </w:p>
    <w:p w:rsidR="009E6EB5" w:rsidRDefault="00EB309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6EB5" w:rsidRDefault="00EB30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9E6EB5" w:rsidRDefault="009E6EB5">
      <w:pPr>
        <w:jc w:val="center"/>
        <w:rPr>
          <w:sz w:val="28"/>
          <w:szCs w:val="28"/>
        </w:rPr>
      </w:pPr>
    </w:p>
    <w:tbl>
      <w:tblPr>
        <w:tblStyle w:val="afc"/>
        <w:tblW w:w="15269" w:type="dxa"/>
        <w:tblLook w:val="04A0"/>
      </w:tblPr>
      <w:tblGrid>
        <w:gridCol w:w="1129"/>
        <w:gridCol w:w="6506"/>
        <w:gridCol w:w="3817"/>
        <w:gridCol w:w="3817"/>
      </w:tblGrid>
      <w:tr w:rsidR="009E6EB5" w:rsidTr="00A801F7"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9E6EB5" w:rsidTr="00A801F7"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6" w:type="dxa"/>
            <w:shd w:val="clear" w:color="auto" w:fill="auto"/>
            <w:tcMar>
              <w:left w:w="108" w:type="dxa"/>
            </w:tcMar>
          </w:tcPr>
          <w:p w:rsidR="009E6EB5" w:rsidRDefault="00A801F7" w:rsidP="00A8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Гидротехническое сооружение протяженность 230 м, инвентарный номер 2327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A8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Манычский залив, 3,5 км от устья, 2 км ЮВ п. Степной Курган</w:t>
            </w:r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61:34:0600001:2388</w:t>
            </w:r>
          </w:p>
        </w:tc>
      </w:tr>
    </w:tbl>
    <w:p w:rsidR="009E6EB5" w:rsidRDefault="009E6EB5">
      <w:pPr>
        <w:jc w:val="center"/>
        <w:rPr>
          <w:sz w:val="28"/>
          <w:szCs w:val="28"/>
        </w:rPr>
      </w:pPr>
    </w:p>
    <w:p w:rsidR="009E6EB5" w:rsidRDefault="009E6EB5">
      <w:pPr>
        <w:pStyle w:val="Standard"/>
        <w:jc w:val="both"/>
      </w:pPr>
    </w:p>
    <w:sectPr w:rsidR="009E6EB5" w:rsidSect="009E6EB5">
      <w:pgSz w:w="16838" w:h="11906" w:orient="landscape"/>
      <w:pgMar w:top="1134" w:right="425" w:bottom="85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E6EB5"/>
    <w:rsid w:val="00992473"/>
    <w:rsid w:val="009E6EB5"/>
    <w:rsid w:val="00A801F7"/>
    <w:rsid w:val="00EB309F"/>
    <w:rsid w:val="00E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801F7"/>
    <w:pPr>
      <w:keepNext/>
      <w:widowControl/>
      <w:snapToGrid/>
      <w:jc w:val="left"/>
      <w:outlineLvl w:val="0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link w:val="2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link w:val="Heading1"/>
    <w:qFormat/>
    <w:rsid w:val="009555C8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2">
    <w:name w:val="Заголовок 2 Знак"/>
    <w:link w:val="Heading2"/>
    <w:qFormat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link w:val="Heading3"/>
    <w:qFormat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FontStyle20">
    <w:name w:val="Font Style20"/>
    <w:qFormat/>
    <w:rsid w:val="00C04F8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sid w:val="004676D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4676D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qFormat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qFormat/>
    <w:rsid w:val="004676D3"/>
    <w:rPr>
      <w:rFonts w:ascii="Sylfaen" w:hAnsi="Sylfaen" w:cs="Sylfaen"/>
      <w:spacing w:val="10"/>
      <w:sz w:val="18"/>
      <w:szCs w:val="18"/>
    </w:rPr>
  </w:style>
  <w:style w:type="character" w:styleId="a3">
    <w:name w:val="page number"/>
    <w:basedOn w:val="a0"/>
    <w:qFormat/>
    <w:rsid w:val="007478AD"/>
  </w:style>
  <w:style w:type="character" w:customStyle="1" w:styleId="a4">
    <w:name w:val="Знак Знак"/>
    <w:qFormat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аголовок 1 Знак Знак Знак"/>
    <w:qFormat/>
    <w:rsid w:val="00794B7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13">
    <w:name w:val="Знак Знак1"/>
    <w:qFormat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5">
    <w:name w:val="Основной текст Знак"/>
    <w:qFormat/>
    <w:locked/>
    <w:rsid w:val="003B4532"/>
    <w:rPr>
      <w:sz w:val="24"/>
      <w:szCs w:val="24"/>
      <w:lang w:val="ru-RU" w:eastAsia="ru-RU" w:bidi="ar-SA"/>
    </w:rPr>
  </w:style>
  <w:style w:type="character" w:styleId="a6">
    <w:name w:val="Strong"/>
    <w:qFormat/>
    <w:rsid w:val="00885BC6"/>
    <w:rPr>
      <w:b/>
      <w:bCs/>
    </w:rPr>
  </w:style>
  <w:style w:type="character" w:styleId="a7">
    <w:name w:val="annotation reference"/>
    <w:qFormat/>
    <w:rsid w:val="004B39A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4B39AF"/>
  </w:style>
  <w:style w:type="character" w:customStyle="1" w:styleId="a9">
    <w:name w:val="Тема примечания Знак"/>
    <w:qFormat/>
    <w:rsid w:val="004B39AF"/>
    <w:rPr>
      <w:b/>
      <w:bCs/>
    </w:rPr>
  </w:style>
  <w:style w:type="character" w:customStyle="1" w:styleId="aa">
    <w:name w:val="Основной текст с отступом Знак"/>
    <w:qFormat/>
    <w:rsid w:val="009F0AF7"/>
    <w:rPr>
      <w:sz w:val="24"/>
      <w:szCs w:val="24"/>
    </w:rPr>
  </w:style>
  <w:style w:type="character" w:customStyle="1" w:styleId="ListLabel1">
    <w:name w:val="ListLabel 1"/>
    <w:qFormat/>
    <w:rsid w:val="009E6EB5"/>
    <w:rPr>
      <w:rFonts w:cs="Symbol"/>
    </w:rPr>
  </w:style>
  <w:style w:type="character" w:customStyle="1" w:styleId="ListLabel2">
    <w:name w:val="ListLabel 2"/>
    <w:qFormat/>
    <w:rsid w:val="009E6EB5"/>
    <w:rPr>
      <w:rFonts w:cs="Symbol"/>
    </w:rPr>
  </w:style>
  <w:style w:type="character" w:customStyle="1" w:styleId="ListLabel3">
    <w:name w:val="ListLabel 3"/>
    <w:qFormat/>
    <w:rsid w:val="009E6EB5"/>
    <w:rPr>
      <w:rFonts w:cs="Symbol"/>
    </w:rPr>
  </w:style>
  <w:style w:type="character" w:customStyle="1" w:styleId="ListLabel4">
    <w:name w:val="ListLabel 4"/>
    <w:qFormat/>
    <w:rsid w:val="009E6EB5"/>
    <w:rPr>
      <w:rFonts w:cs="Courier New"/>
    </w:rPr>
  </w:style>
  <w:style w:type="character" w:customStyle="1" w:styleId="ListLabel5">
    <w:name w:val="ListLabel 5"/>
    <w:qFormat/>
    <w:rsid w:val="009E6EB5"/>
    <w:rPr>
      <w:rFonts w:cs="Wingdings"/>
    </w:rPr>
  </w:style>
  <w:style w:type="character" w:customStyle="1" w:styleId="ListLabel6">
    <w:name w:val="ListLabel 6"/>
    <w:qFormat/>
    <w:rsid w:val="009E6EB5"/>
    <w:rPr>
      <w:rFonts w:cs="Symbol"/>
    </w:rPr>
  </w:style>
  <w:style w:type="character" w:customStyle="1" w:styleId="ListLabel7">
    <w:name w:val="ListLabel 7"/>
    <w:qFormat/>
    <w:rsid w:val="009E6EB5"/>
    <w:rPr>
      <w:rFonts w:cs="Courier New"/>
    </w:rPr>
  </w:style>
  <w:style w:type="character" w:customStyle="1" w:styleId="ListLabel8">
    <w:name w:val="ListLabel 8"/>
    <w:qFormat/>
    <w:rsid w:val="009E6EB5"/>
    <w:rPr>
      <w:rFonts w:cs="Wingdings"/>
    </w:rPr>
  </w:style>
  <w:style w:type="character" w:customStyle="1" w:styleId="ListLabel9">
    <w:name w:val="ListLabel 9"/>
    <w:qFormat/>
    <w:rsid w:val="009E6EB5"/>
    <w:rPr>
      <w:rFonts w:cs="Symbol"/>
    </w:rPr>
  </w:style>
  <w:style w:type="character" w:customStyle="1" w:styleId="ListLabel10">
    <w:name w:val="ListLabel 10"/>
    <w:qFormat/>
    <w:rsid w:val="009E6EB5"/>
    <w:rPr>
      <w:rFonts w:cs="Courier New"/>
    </w:rPr>
  </w:style>
  <w:style w:type="character" w:customStyle="1" w:styleId="ListLabel11">
    <w:name w:val="ListLabel 11"/>
    <w:qFormat/>
    <w:rsid w:val="009E6EB5"/>
    <w:rPr>
      <w:rFonts w:cs="Wingdings"/>
    </w:rPr>
  </w:style>
  <w:style w:type="character" w:customStyle="1" w:styleId="ListLabel12">
    <w:name w:val="ListLabel 12"/>
    <w:qFormat/>
    <w:rsid w:val="009E6EB5"/>
    <w:rPr>
      <w:rFonts w:cs="Symbol"/>
    </w:rPr>
  </w:style>
  <w:style w:type="character" w:customStyle="1" w:styleId="ListLabel13">
    <w:name w:val="ListLabel 13"/>
    <w:qFormat/>
    <w:rsid w:val="009E6EB5"/>
    <w:rPr>
      <w:rFonts w:cs="Courier New"/>
    </w:rPr>
  </w:style>
  <w:style w:type="character" w:customStyle="1" w:styleId="ListLabel14">
    <w:name w:val="ListLabel 14"/>
    <w:qFormat/>
    <w:rsid w:val="009E6EB5"/>
    <w:rPr>
      <w:rFonts w:cs="Wingdings"/>
    </w:rPr>
  </w:style>
  <w:style w:type="character" w:customStyle="1" w:styleId="ListLabel15">
    <w:name w:val="ListLabel 15"/>
    <w:qFormat/>
    <w:rsid w:val="009E6EB5"/>
    <w:rPr>
      <w:rFonts w:cs="Symbol"/>
    </w:rPr>
  </w:style>
  <w:style w:type="character" w:customStyle="1" w:styleId="ListLabel16">
    <w:name w:val="ListLabel 16"/>
    <w:qFormat/>
    <w:rsid w:val="009E6EB5"/>
    <w:rPr>
      <w:rFonts w:cs="Courier New"/>
    </w:rPr>
  </w:style>
  <w:style w:type="character" w:customStyle="1" w:styleId="ListLabel17">
    <w:name w:val="ListLabel 17"/>
    <w:qFormat/>
    <w:rsid w:val="009E6EB5"/>
    <w:rPr>
      <w:rFonts w:cs="Wingdings"/>
    </w:rPr>
  </w:style>
  <w:style w:type="character" w:customStyle="1" w:styleId="ListLabel18">
    <w:name w:val="ListLabel 18"/>
    <w:qFormat/>
    <w:rsid w:val="009E6EB5"/>
    <w:rPr>
      <w:rFonts w:cs="Symbol"/>
    </w:rPr>
  </w:style>
  <w:style w:type="character" w:customStyle="1" w:styleId="ListLabel19">
    <w:name w:val="ListLabel 19"/>
    <w:qFormat/>
    <w:rsid w:val="009E6EB5"/>
    <w:rPr>
      <w:rFonts w:cs="Courier New"/>
    </w:rPr>
  </w:style>
  <w:style w:type="character" w:customStyle="1" w:styleId="ListLabel20">
    <w:name w:val="ListLabel 20"/>
    <w:qFormat/>
    <w:rsid w:val="009E6EB5"/>
    <w:rPr>
      <w:rFonts w:cs="Wingdings"/>
    </w:rPr>
  </w:style>
  <w:style w:type="character" w:customStyle="1" w:styleId="ListLabel21">
    <w:name w:val="ListLabel 21"/>
    <w:qFormat/>
    <w:rsid w:val="009E6EB5"/>
    <w:rPr>
      <w:color w:val="00000A"/>
    </w:rPr>
  </w:style>
  <w:style w:type="character" w:customStyle="1" w:styleId="ListLabel22">
    <w:name w:val="ListLabel 22"/>
    <w:qFormat/>
    <w:rsid w:val="009E6EB5"/>
    <w:rPr>
      <w:color w:val="00000A"/>
    </w:rPr>
  </w:style>
  <w:style w:type="character" w:customStyle="1" w:styleId="ListLabel23">
    <w:name w:val="ListLabel 23"/>
    <w:qFormat/>
    <w:rsid w:val="009E6EB5"/>
    <w:rPr>
      <w:b w:val="0"/>
      <w:color w:val="00000A"/>
    </w:rPr>
  </w:style>
  <w:style w:type="character" w:customStyle="1" w:styleId="ListLabel24">
    <w:name w:val="ListLabel 24"/>
    <w:qFormat/>
    <w:rsid w:val="009E6EB5"/>
    <w:rPr>
      <w:color w:val="00000A"/>
    </w:rPr>
  </w:style>
  <w:style w:type="character" w:customStyle="1" w:styleId="ListLabel25">
    <w:name w:val="ListLabel 25"/>
    <w:qFormat/>
    <w:rsid w:val="009E6EB5"/>
    <w:rPr>
      <w:rFonts w:cs="Courier New"/>
    </w:rPr>
  </w:style>
  <w:style w:type="character" w:customStyle="1" w:styleId="ListLabel26">
    <w:name w:val="ListLabel 26"/>
    <w:qFormat/>
    <w:rsid w:val="009E6EB5"/>
    <w:rPr>
      <w:rFonts w:cs="Courier New"/>
    </w:rPr>
  </w:style>
  <w:style w:type="character" w:customStyle="1" w:styleId="ListLabel27">
    <w:name w:val="ListLabel 27"/>
    <w:qFormat/>
    <w:rsid w:val="009E6EB5"/>
    <w:rPr>
      <w:rFonts w:cs="Courier New"/>
    </w:rPr>
  </w:style>
  <w:style w:type="character" w:customStyle="1" w:styleId="ListLabel28">
    <w:name w:val="ListLabel 28"/>
    <w:qFormat/>
    <w:rsid w:val="009E6EB5"/>
    <w:rPr>
      <w:rFonts w:cs="Courier New"/>
    </w:rPr>
  </w:style>
  <w:style w:type="character" w:customStyle="1" w:styleId="ListLabel29">
    <w:name w:val="ListLabel 29"/>
    <w:qFormat/>
    <w:rsid w:val="009E6EB5"/>
    <w:rPr>
      <w:rFonts w:cs="Courier New"/>
    </w:rPr>
  </w:style>
  <w:style w:type="character" w:customStyle="1" w:styleId="ListLabel30">
    <w:name w:val="ListLabel 30"/>
    <w:qFormat/>
    <w:rsid w:val="009E6EB5"/>
    <w:rPr>
      <w:rFonts w:cs="Courier New"/>
    </w:rPr>
  </w:style>
  <w:style w:type="character" w:customStyle="1" w:styleId="ListLabel31">
    <w:name w:val="ListLabel 31"/>
    <w:qFormat/>
    <w:rsid w:val="009E6EB5"/>
    <w:rPr>
      <w:rFonts w:cs="Courier New"/>
    </w:rPr>
  </w:style>
  <w:style w:type="character" w:customStyle="1" w:styleId="ListLabel32">
    <w:name w:val="ListLabel 32"/>
    <w:qFormat/>
    <w:rsid w:val="009E6EB5"/>
    <w:rPr>
      <w:rFonts w:cs="Courier New"/>
    </w:rPr>
  </w:style>
  <w:style w:type="character" w:customStyle="1" w:styleId="ListLabel33">
    <w:name w:val="ListLabel 33"/>
    <w:qFormat/>
    <w:rsid w:val="009E6EB5"/>
    <w:rPr>
      <w:rFonts w:cs="Courier New"/>
    </w:rPr>
  </w:style>
  <w:style w:type="character" w:customStyle="1" w:styleId="ListLabel34">
    <w:name w:val="ListLabel 34"/>
    <w:qFormat/>
    <w:rsid w:val="009E6EB5"/>
    <w:rPr>
      <w:rFonts w:cs="Courier New"/>
    </w:rPr>
  </w:style>
  <w:style w:type="character" w:customStyle="1" w:styleId="ListLabel35">
    <w:name w:val="ListLabel 35"/>
    <w:qFormat/>
    <w:rsid w:val="009E6EB5"/>
    <w:rPr>
      <w:rFonts w:cs="Courier New"/>
    </w:rPr>
  </w:style>
  <w:style w:type="character" w:customStyle="1" w:styleId="ListLabel36">
    <w:name w:val="ListLabel 36"/>
    <w:qFormat/>
    <w:rsid w:val="009E6EB5"/>
    <w:rPr>
      <w:rFonts w:cs="Courier New"/>
    </w:rPr>
  </w:style>
  <w:style w:type="character" w:customStyle="1" w:styleId="ListLabel37">
    <w:name w:val="ListLabel 37"/>
    <w:qFormat/>
    <w:rsid w:val="009E6EB5"/>
    <w:rPr>
      <w:rFonts w:cs="Courier New"/>
    </w:rPr>
  </w:style>
  <w:style w:type="character" w:customStyle="1" w:styleId="ListLabel38">
    <w:name w:val="ListLabel 38"/>
    <w:qFormat/>
    <w:rsid w:val="009E6EB5"/>
    <w:rPr>
      <w:rFonts w:cs="Courier New"/>
    </w:rPr>
  </w:style>
  <w:style w:type="character" w:customStyle="1" w:styleId="ListLabel39">
    <w:name w:val="ListLabel 39"/>
    <w:qFormat/>
    <w:rsid w:val="009E6EB5"/>
    <w:rPr>
      <w:rFonts w:cs="Courier New"/>
    </w:rPr>
  </w:style>
  <w:style w:type="character" w:customStyle="1" w:styleId="ListLabel40">
    <w:name w:val="ListLabel 40"/>
    <w:qFormat/>
    <w:rsid w:val="009E6EB5"/>
    <w:rPr>
      <w:rFonts w:cs="Courier New"/>
    </w:rPr>
  </w:style>
  <w:style w:type="character" w:customStyle="1" w:styleId="ListLabel41">
    <w:name w:val="ListLabel 41"/>
    <w:qFormat/>
    <w:rsid w:val="009E6EB5"/>
    <w:rPr>
      <w:rFonts w:cs="Courier New"/>
    </w:rPr>
  </w:style>
  <w:style w:type="character" w:customStyle="1" w:styleId="ListLabel42">
    <w:name w:val="ListLabel 42"/>
    <w:qFormat/>
    <w:rsid w:val="009E6EB5"/>
    <w:rPr>
      <w:rFonts w:cs="Courier New"/>
    </w:rPr>
  </w:style>
  <w:style w:type="character" w:customStyle="1" w:styleId="ListLabel43">
    <w:name w:val="ListLabel 43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4">
    <w:name w:val="ListLabel 44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5">
    <w:name w:val="ListLabel 45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6">
    <w:name w:val="ListLabel 46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7">
    <w:name w:val="ListLabel 47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8">
    <w:name w:val="ListLabel 48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9">
    <w:name w:val="ListLabel 49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0">
    <w:name w:val="ListLabel 50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1">
    <w:name w:val="ListLabel 51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2">
    <w:name w:val="ListLabel 52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3">
    <w:name w:val="ListLabel 53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4">
    <w:name w:val="ListLabel 54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5">
    <w:name w:val="ListLabel 55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6">
    <w:name w:val="ListLabel 56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7">
    <w:name w:val="ListLabel 57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8">
    <w:name w:val="ListLabel 58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9">
    <w:name w:val="ListLabel 59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0">
    <w:name w:val="ListLabel 60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1">
    <w:name w:val="ListLabel 61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2">
    <w:name w:val="ListLabel 62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3">
    <w:name w:val="ListLabel 63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4">
    <w:name w:val="ListLabel 64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5">
    <w:name w:val="ListLabel 65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6">
    <w:name w:val="ListLabel 66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7">
    <w:name w:val="ListLabel 67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8">
    <w:name w:val="ListLabel 68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9">
    <w:name w:val="ListLabel 69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paragraph" w:customStyle="1" w:styleId="ab">
    <w:name w:val="Заголовок"/>
    <w:basedOn w:val="a"/>
    <w:next w:val="ac"/>
    <w:qFormat/>
    <w:rsid w:val="009E6E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styleId="ad">
    <w:name w:val="List"/>
    <w:basedOn w:val="ac"/>
    <w:rsid w:val="009E6EB5"/>
    <w:rPr>
      <w:rFonts w:cs="Mangal"/>
    </w:rPr>
  </w:style>
  <w:style w:type="paragraph" w:customStyle="1" w:styleId="Caption">
    <w:name w:val="Caption"/>
    <w:basedOn w:val="a"/>
    <w:qFormat/>
    <w:rsid w:val="009E6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9E6EB5"/>
    <w:pPr>
      <w:suppressLineNumbers/>
    </w:pPr>
    <w:rPr>
      <w:rFonts w:cs="Mangal"/>
    </w:rPr>
  </w:style>
  <w:style w:type="paragraph" w:customStyle="1" w:styleId="af">
    <w:name w:val="Знак Знак Знак"/>
    <w:basedOn w:val="a"/>
    <w:qFormat/>
    <w:rsid w:val="00DB13B8"/>
    <w:pPr>
      <w:widowControl/>
      <w:tabs>
        <w:tab w:val="left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Footer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4E4E3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4E4E31"/>
    <w:pPr>
      <w:widowControl w:val="0"/>
    </w:pPr>
    <w:rPr>
      <w:rFonts w:ascii="Arial" w:hAnsi="Arial" w:cs="Arial"/>
      <w:b/>
      <w:bCs/>
    </w:rPr>
  </w:style>
  <w:style w:type="paragraph" w:styleId="HTML">
    <w:name w:val="HTML Preformatted"/>
    <w:basedOn w:val="a"/>
    <w:qFormat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paragraph" w:customStyle="1" w:styleId="Style8">
    <w:name w:val="Style8"/>
    <w:basedOn w:val="a"/>
    <w:qFormat/>
    <w:rsid w:val="00882493"/>
    <w:pPr>
      <w:snapToGrid/>
      <w:spacing w:line="278" w:lineRule="exact"/>
      <w:jc w:val="left"/>
    </w:pPr>
    <w:rPr>
      <w:sz w:val="24"/>
      <w:szCs w:val="24"/>
    </w:rPr>
  </w:style>
  <w:style w:type="paragraph" w:styleId="af0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qFormat/>
    <w:rsid w:val="004676D3"/>
    <w:pPr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qFormat/>
    <w:rsid w:val="004676D3"/>
    <w:pPr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qFormat/>
    <w:rsid w:val="004676D3"/>
    <w:pPr>
      <w:snapToGrid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qFormat/>
    <w:rsid w:val="004676D3"/>
    <w:pPr>
      <w:snapToGrid/>
      <w:spacing w:line="283" w:lineRule="exact"/>
      <w:jc w:val="left"/>
    </w:pPr>
    <w:rPr>
      <w:sz w:val="24"/>
      <w:szCs w:val="24"/>
    </w:rPr>
  </w:style>
  <w:style w:type="paragraph" w:customStyle="1" w:styleId="Style1">
    <w:name w:val="Style1"/>
    <w:basedOn w:val="a"/>
    <w:qFormat/>
    <w:rsid w:val="004676D3"/>
    <w:pPr>
      <w:snapToGrid/>
      <w:jc w:val="left"/>
    </w:pPr>
    <w:rPr>
      <w:rFonts w:ascii="Arial" w:hAnsi="Arial"/>
      <w:sz w:val="24"/>
      <w:szCs w:val="24"/>
    </w:rPr>
  </w:style>
  <w:style w:type="paragraph" w:styleId="af1">
    <w:name w:val="Body Text Indent"/>
    <w:basedOn w:val="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f2">
    <w:name w:val="Normal (Web)"/>
    <w:basedOn w:val="a"/>
    <w:qFormat/>
    <w:rsid w:val="009555C8"/>
    <w:pPr>
      <w:widowControl/>
      <w:snapToGrid/>
      <w:spacing w:beforeAutospacing="1" w:afterAutospacing="1"/>
      <w:jc w:val="left"/>
    </w:pPr>
    <w:rPr>
      <w:sz w:val="24"/>
      <w:szCs w:val="24"/>
    </w:rPr>
  </w:style>
  <w:style w:type="paragraph" w:styleId="af3">
    <w:name w:val="Balloon Text"/>
    <w:basedOn w:val="a"/>
    <w:semiHidden/>
    <w:qFormat/>
    <w:rsid w:val="00173CB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E96986"/>
    <w:pPr>
      <w:tabs>
        <w:tab w:val="center" w:pos="4677"/>
        <w:tab w:val="right" w:pos="9355"/>
      </w:tabs>
    </w:pPr>
  </w:style>
  <w:style w:type="paragraph" w:customStyle="1" w:styleId="14">
    <w:name w:val="Знак1"/>
    <w:basedOn w:val="a"/>
    <w:qFormat/>
    <w:rsid w:val="00794B73"/>
    <w:pPr>
      <w:widowControl/>
      <w:tabs>
        <w:tab w:val="left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99"/>
      <w:snapToGrid/>
      <w:spacing w:beforeAutospacing="1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qFormat/>
    <w:rsid w:val="007A5FF6"/>
    <w:pPr>
      <w:widowControl/>
      <w:pBdr>
        <w:top w:val="single" w:sz="4" w:space="0" w:color="00000A"/>
        <w:lef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qFormat/>
    <w:rsid w:val="007A5FF6"/>
    <w:pPr>
      <w:widowControl/>
      <w:snapToGrid/>
      <w:spacing w:beforeAutospacing="1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qFormat/>
    <w:rsid w:val="007A5FF6"/>
    <w:pPr>
      <w:widowControl/>
      <w:pBdr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napToGrid/>
      <w:spacing w:beforeAutospacing="1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qFormat/>
    <w:rsid w:val="007A5FF6"/>
    <w:pPr>
      <w:widowControl/>
      <w:pBdr>
        <w:top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qFormat/>
    <w:rsid w:val="007A5FF6"/>
    <w:pPr>
      <w:widowControl/>
      <w:snapToGrid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qFormat/>
    <w:rsid w:val="007A5FF6"/>
    <w:pPr>
      <w:widowControl/>
      <w:pBdr>
        <w:top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qFormat/>
    <w:rsid w:val="007A5FF6"/>
    <w:pPr>
      <w:widowControl/>
      <w:pBdr>
        <w:top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sz w:val="28"/>
      <w:szCs w:val="28"/>
    </w:rPr>
  </w:style>
  <w:style w:type="paragraph" w:customStyle="1" w:styleId="ConsPlusNonformat">
    <w:name w:val="ConsPlusNonformat"/>
    <w:qFormat/>
    <w:rsid w:val="00885BC6"/>
    <w:pPr>
      <w:widowControl w:val="0"/>
    </w:pPr>
    <w:rPr>
      <w:rFonts w:ascii="Courier New" w:hAnsi="Courier New" w:cs="Courier New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qFormat/>
    <w:rsid w:val="00885BC6"/>
    <w:pPr>
      <w:widowControl/>
      <w:snapToGrid/>
      <w:spacing w:beforeAutospacing="1" w:afterAutospacing="1"/>
      <w:jc w:val="left"/>
    </w:pPr>
    <w:rPr>
      <w:rFonts w:ascii="Tahoma" w:hAnsi="Tahoma"/>
      <w:lang w:val="en-US" w:eastAsia="en-US"/>
    </w:rPr>
  </w:style>
  <w:style w:type="paragraph" w:styleId="af4">
    <w:name w:val="Document Map"/>
    <w:basedOn w:val="a"/>
    <w:semiHidden/>
    <w:qFormat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qFormat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5">
    <w:name w:val="Заголовок статьи"/>
    <w:basedOn w:val="a"/>
    <w:qFormat/>
    <w:rsid w:val="003173DE"/>
    <w:pPr>
      <w:widowControl/>
      <w:suppressAutoHyphens/>
      <w:snapToGrid/>
      <w:ind w:left="1612" w:hanging="892"/>
    </w:pPr>
    <w:rPr>
      <w:rFonts w:ascii="Arial" w:hAnsi="Arial"/>
      <w:lang w:eastAsia="ar-SA"/>
    </w:rPr>
  </w:style>
  <w:style w:type="paragraph" w:styleId="af6">
    <w:name w:val="Plain Text"/>
    <w:basedOn w:val="a"/>
    <w:qFormat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qFormat/>
    <w:rsid w:val="00666A39"/>
    <w:pPr>
      <w:widowControl w:val="0"/>
      <w:ind w:right="19772"/>
    </w:pPr>
    <w:rPr>
      <w:rFonts w:ascii="Courier New" w:hAnsi="Courier New"/>
    </w:rPr>
  </w:style>
  <w:style w:type="paragraph" w:styleId="af7">
    <w:name w:val="No Spacing"/>
    <w:qFormat/>
    <w:rsid w:val="00706B54"/>
    <w:rPr>
      <w:sz w:val="24"/>
      <w:szCs w:val="24"/>
    </w:rPr>
  </w:style>
  <w:style w:type="paragraph" w:styleId="af8">
    <w:name w:val="annotation text"/>
    <w:basedOn w:val="a"/>
    <w:qFormat/>
    <w:rsid w:val="004B39AF"/>
  </w:style>
  <w:style w:type="paragraph" w:styleId="af9">
    <w:name w:val="annotation subject"/>
    <w:basedOn w:val="af8"/>
    <w:qFormat/>
    <w:rsid w:val="004B39AF"/>
    <w:rPr>
      <w:b/>
      <w:bCs/>
    </w:rPr>
  </w:style>
  <w:style w:type="paragraph" w:customStyle="1" w:styleId="ConsNormal">
    <w:name w:val="ConsNormal"/>
    <w:qFormat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qFormat/>
    <w:rsid w:val="0047195C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qFormat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qFormat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c">
    <w:name w:val="Table Grid"/>
    <w:basedOn w:val="a1"/>
    <w:uiPriority w:val="39"/>
    <w:rsid w:val="005767EB"/>
    <w:pPr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801F7"/>
    <w:rPr>
      <w:rFonts w:ascii="Calibri" w:hAnsi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67BF-F1C6-4895-A3F8-3759B2D6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dc:description/>
  <cp:lastModifiedBy>xxx</cp:lastModifiedBy>
  <cp:revision>10</cp:revision>
  <cp:lastPrinted>2022-03-11T07:18:00Z</cp:lastPrinted>
  <dcterms:created xsi:type="dcterms:W3CDTF">2022-02-15T12:34:00Z</dcterms:created>
  <dcterms:modified xsi:type="dcterms:W3CDTF">2022-03-11T07:18:00Z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Гурьевского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