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3F" w:rsidRDefault="0015113F">
      <w:pPr>
        <w:pStyle w:val="ae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bookmarkStart w:id="0" w:name="_GoBack"/>
      <w:bookmarkEnd w:id="0"/>
    </w:p>
    <w:p w:rsidR="0015113F" w:rsidRDefault="006520AE">
      <w:pPr>
        <w:pStyle w:val="ae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noProof/>
          <w:sz w:val="20"/>
        </w:rPr>
        <w:drawing>
          <wp:inline distT="0" distB="0" distL="0" distR="0">
            <wp:extent cx="682850" cy="72718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82850" cy="72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13F" w:rsidRDefault="0015113F">
      <w:pPr>
        <w:pStyle w:val="ae"/>
        <w:spacing w:after="0" w:line="240" w:lineRule="auto"/>
        <w:ind w:left="357"/>
        <w:jc w:val="right"/>
        <w:rPr>
          <w:rFonts w:ascii="Times New Roman" w:hAnsi="Times New Roman"/>
          <w:b/>
          <w:i/>
          <w:sz w:val="20"/>
        </w:rPr>
      </w:pPr>
    </w:p>
    <w:tbl>
      <w:tblPr>
        <w:tblStyle w:val="af7"/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229"/>
        <w:gridCol w:w="4862"/>
        <w:gridCol w:w="2468"/>
      </w:tblGrid>
      <w:tr w:rsidR="0015113F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15113F" w:rsidRDefault="006520AE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Главное управлениеМинюста России по Ростовской области</w:t>
            </w:r>
          </w:p>
          <w:p w:rsidR="0015113F" w:rsidRDefault="0015113F">
            <w:pPr>
              <w:pStyle w:val="ae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15113F" w:rsidRDefault="0015113F">
            <w:pPr>
              <w:pStyle w:val="ae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15113F" w:rsidRDefault="006520AE">
            <w:pPr>
              <w:pStyle w:val="ae"/>
              <w:ind w:left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Правительство Ростовской области</w:t>
            </w:r>
          </w:p>
        </w:tc>
      </w:tr>
    </w:tbl>
    <w:p w:rsidR="0015113F" w:rsidRDefault="006520AE">
      <w:pPr>
        <w:pStyle w:val="ae"/>
        <w:spacing w:after="0" w:line="240" w:lineRule="auto"/>
        <w:ind w:left="357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О бесплатной юридической помощи в Ростовской области</w:t>
      </w:r>
    </w:p>
    <w:p w:rsidR="0015113F" w:rsidRDefault="0015113F">
      <w:pPr>
        <w:pStyle w:val="ae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15113F" w:rsidRDefault="006520AE">
      <w:pPr>
        <w:pStyle w:val="ae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15113F" w:rsidRDefault="006520AE">
      <w:pPr>
        <w:pStyle w:val="ae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В </w:t>
      </w:r>
      <w:r>
        <w:rPr>
          <w:rFonts w:ascii="Times New Roman" w:hAnsi="Times New Roman"/>
          <w:b/>
          <w:i/>
          <w:sz w:val="20"/>
        </w:rPr>
        <w:t>случаях, предусмотренных законом, юридическая помощь предоставляется бесплатно.</w:t>
      </w:r>
    </w:p>
    <w:tbl>
      <w:tblPr>
        <w:tblStyle w:val="af7"/>
        <w:tblW w:w="0" w:type="auto"/>
        <w:tblLayout w:type="fixed"/>
        <w:tblLook w:val="04A0"/>
      </w:tblPr>
      <w:tblGrid>
        <w:gridCol w:w="11307"/>
      </w:tblGrid>
      <w:tr w:rsidR="0015113F">
        <w:tc>
          <w:tcPr>
            <w:tcW w:w="11307" w:type="dxa"/>
            <w:shd w:val="clear" w:color="auto" w:fill="92D050"/>
          </w:tcPr>
          <w:p w:rsidR="0015113F" w:rsidRDefault="006520A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Категории граждан, имеющих право на получение бесплатной</w:t>
            </w:r>
          </w:p>
          <w:p w:rsidR="0015113F" w:rsidRDefault="006520AE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юридической помощи на территории Ростовской области</w:t>
            </w:r>
          </w:p>
        </w:tc>
      </w:tr>
    </w:tbl>
    <w:p w:rsidR="0015113F" w:rsidRDefault="0015113F">
      <w:pPr>
        <w:pStyle w:val="ae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15113F" w:rsidRDefault="006520AE">
      <w:pPr>
        <w:pStyle w:val="ae"/>
        <w:spacing w:after="0" w:line="240" w:lineRule="auto"/>
        <w:ind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 4 Областного закона от 24.12.2012 № 1017-ЗС:</w:t>
      </w:r>
    </w:p>
    <w:p w:rsidR="0015113F" w:rsidRDefault="006520AE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Граждане, сре</w:t>
      </w:r>
      <w:r>
        <w:rPr>
          <w:rFonts w:ascii="Times New Roman" w:hAnsi="Times New Roman"/>
          <w:sz w:val="20"/>
        </w:rPr>
        <w:t>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15113F" w:rsidRDefault="006520AE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Инва</w:t>
      </w:r>
      <w:r>
        <w:rPr>
          <w:rFonts w:ascii="Times New Roman" w:hAnsi="Times New Roman"/>
          <w:sz w:val="20"/>
        </w:rPr>
        <w:t>лиды I, II иIII групп;</w:t>
      </w:r>
    </w:p>
    <w:p w:rsidR="0015113F" w:rsidRDefault="006520AE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15113F" w:rsidRDefault="006520AE">
      <w:pPr>
        <w:pStyle w:val="ae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категории граждан, которым право на получение бесплатной юридической помо</w:t>
      </w:r>
      <w:r>
        <w:rPr>
          <w:rFonts w:ascii="Times New Roman" w:hAnsi="Times New Roman"/>
          <w:sz w:val="20"/>
        </w:rPr>
        <w:t>щи в рамках государственной системы бесплатной юридической помощи предоставлено в соответствии с федеральным и областным законом.</w:t>
      </w: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724204" cy="724204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13F" w:rsidRDefault="0015113F">
      <w:pPr>
        <w:pStyle w:val="ae"/>
        <w:spacing w:after="0" w:line="240" w:lineRule="auto"/>
        <w:ind w:left="567"/>
        <w:jc w:val="both"/>
      </w:pPr>
    </w:p>
    <w:tbl>
      <w:tblPr>
        <w:tblStyle w:val="af7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626"/>
        <w:gridCol w:w="411"/>
        <w:gridCol w:w="4770"/>
        <w:gridCol w:w="500"/>
      </w:tblGrid>
      <w:tr w:rsidR="0015113F">
        <w:trPr>
          <w:gridAfter w:val="1"/>
          <w:wAfter w:w="500" w:type="dxa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5113F" w:rsidRDefault="006520AE">
            <w:pPr>
              <w:pStyle w:val="ae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Способы оказания бесплатной</w:t>
            </w:r>
          </w:p>
          <w:p w:rsidR="0015113F" w:rsidRDefault="006520AE">
            <w:pPr>
              <w:pStyle w:val="ae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юридической помощи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5113F" w:rsidRDefault="0015113F">
            <w:pPr>
              <w:pStyle w:val="ae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5113F" w:rsidRDefault="006520AE">
            <w:pPr>
              <w:pStyle w:val="ae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Помощь оказывают</w:t>
            </w:r>
          </w:p>
        </w:tc>
      </w:tr>
      <w:tr w:rsidR="0015113F">
        <w:trPr>
          <w:gridAfter w:val="1"/>
          <w:wAfter w:w="500" w:type="dxa"/>
          <w:trHeight w:val="1685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5113F" w:rsidRDefault="006520AE">
            <w:pPr>
              <w:pStyle w:val="ae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:rsidR="0015113F" w:rsidRDefault="006520AE">
            <w:pPr>
              <w:pStyle w:val="ae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правовое </w:t>
            </w:r>
            <w:r>
              <w:rPr>
                <w:rFonts w:ascii="Times New Roman" w:hAnsi="Times New Roman"/>
                <w:sz w:val="20"/>
              </w:rPr>
              <w:t>консультирование в письменной форме</w:t>
            </w:r>
          </w:p>
          <w:p w:rsidR="0015113F" w:rsidRDefault="006520AE">
            <w:pPr>
              <w:pStyle w:val="ae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:rsidR="0015113F" w:rsidRDefault="006520AE">
            <w:pPr>
              <w:pStyle w:val="ae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:rsidR="0015113F" w:rsidRDefault="006520AE">
            <w:pPr>
              <w:pStyle w:val="ae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5113F" w:rsidRDefault="0015113F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5113F" w:rsidRDefault="006520AE">
            <w:pPr>
              <w:pStyle w:val="ae"/>
              <w:numPr>
                <w:ilvl w:val="3"/>
                <w:numId w:val="2"/>
              </w:numPr>
              <w:ind w:left="281" w:hanging="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адвокаты, являющиеся участниками государственной системы бесплатной юридической </w:t>
            </w:r>
            <w:r>
              <w:rPr>
                <w:rFonts w:ascii="Times New Roman" w:hAnsi="Times New Roman"/>
                <w:sz w:val="20"/>
              </w:rPr>
              <w:t>помощи на территории Ростовской области</w:t>
            </w:r>
          </w:p>
          <w:p w:rsidR="0015113F" w:rsidRDefault="006520AE">
            <w:pPr>
              <w:pStyle w:val="ae"/>
              <w:ind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680085" cy="68008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07" w:type="dxa"/>
            <w:gridSpan w:val="4"/>
            <w:shd w:val="clear" w:color="auto" w:fill="92D050"/>
          </w:tcPr>
          <w:p w:rsidR="0015113F" w:rsidRDefault="006520A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Куда обращаться для получения направления</w:t>
            </w:r>
          </w:p>
        </w:tc>
      </w:tr>
    </w:tbl>
    <w:p w:rsidR="0015113F" w:rsidRDefault="0015113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5113F" w:rsidRDefault="006520AE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 xml:space="preserve"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</w:t>
      </w:r>
      <w:r>
        <w:rPr>
          <w:rFonts w:ascii="Times New Roman" w:hAnsi="Times New Roman"/>
          <w:sz w:val="18"/>
        </w:rPr>
        <w:t>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</w:p>
    <w:tbl>
      <w:tblPr>
        <w:tblStyle w:val="af7"/>
        <w:tblW w:w="0" w:type="auto"/>
        <w:tblLayout w:type="fixed"/>
        <w:tblLook w:val="04A0"/>
      </w:tblPr>
      <w:tblGrid>
        <w:gridCol w:w="11307"/>
      </w:tblGrid>
      <w:tr w:rsidR="0015113F">
        <w:tc>
          <w:tcPr>
            <w:tcW w:w="11307" w:type="dxa"/>
            <w:shd w:val="clear" w:color="auto" w:fill="92D050"/>
          </w:tcPr>
          <w:p w:rsidR="0015113F" w:rsidRDefault="006520A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Что необходимо предст</w:t>
            </w:r>
            <w:r>
              <w:rPr>
                <w:rFonts w:ascii="Times New Roman" w:hAnsi="Times New Roman"/>
                <w:b/>
                <w:i/>
                <w:sz w:val="24"/>
              </w:rPr>
              <w:t>авить</w:t>
            </w:r>
          </w:p>
        </w:tc>
      </w:tr>
    </w:tbl>
    <w:p w:rsidR="0015113F" w:rsidRDefault="0015113F">
      <w:pPr>
        <w:pStyle w:val="ae"/>
        <w:spacing w:after="0" w:line="240" w:lineRule="auto"/>
        <w:ind w:left="273"/>
        <w:jc w:val="both"/>
        <w:rPr>
          <w:rFonts w:ascii="Times New Roman" w:hAnsi="Times New Roman"/>
          <w:sz w:val="20"/>
        </w:rPr>
      </w:pPr>
    </w:p>
    <w:p w:rsidR="0015113F" w:rsidRDefault="006520AE">
      <w:pPr>
        <w:pStyle w:val="ae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FFFF" w:themeColor="background1"/>
          <w:sz w:val="20"/>
          <w:highlight w:val="darkCyan"/>
        </w:rPr>
        <w:t>паспорт</w:t>
      </w:r>
      <w:r>
        <w:rPr>
          <w:rFonts w:ascii="Times New Roman" w:hAnsi="Times New Roman"/>
          <w:sz w:val="20"/>
        </w:rPr>
        <w:t xml:space="preserve"> или иной документ, удостоверяющий личность гражданина Российской Федерации;</w:t>
      </w:r>
    </w:p>
    <w:p w:rsidR="0015113F" w:rsidRDefault="0015113F">
      <w:pPr>
        <w:pStyle w:val="ae"/>
        <w:spacing w:after="0" w:line="240" w:lineRule="auto"/>
        <w:ind w:left="273"/>
        <w:contextualSpacing w:val="0"/>
        <w:jc w:val="both"/>
        <w:rPr>
          <w:rFonts w:ascii="Times New Roman" w:hAnsi="Times New Roman"/>
          <w:sz w:val="20"/>
        </w:rPr>
      </w:pPr>
    </w:p>
    <w:p w:rsidR="0015113F" w:rsidRDefault="006520AE">
      <w:pPr>
        <w:pStyle w:val="ae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FFFF" w:themeColor="background1"/>
          <w:sz w:val="20"/>
          <w:highlight w:val="darkCyan"/>
        </w:rPr>
        <w:t>документ, подтверждающий отнесение его к одной из категорий граждан</w:t>
      </w:r>
      <w:r>
        <w:rPr>
          <w:rFonts w:ascii="Times New Roman" w:hAnsi="Times New Roman"/>
          <w:color w:val="FFFFFF" w:themeColor="background1"/>
          <w:sz w:val="20"/>
          <w:highlight w:val="black"/>
        </w:rPr>
        <w:t>,</w:t>
      </w:r>
      <w:r>
        <w:rPr>
          <w:rFonts w:ascii="Times New Roman" w:hAnsi="Times New Roman"/>
          <w:sz w:val="20"/>
        </w:rPr>
        <w:t>имеющих право на получение бесплатной юридической помощи в соответствии с частью 1 статьи 4 Обл</w:t>
      </w:r>
      <w:r>
        <w:rPr>
          <w:rFonts w:ascii="Times New Roman" w:hAnsi="Times New Roman"/>
          <w:sz w:val="20"/>
        </w:rPr>
        <w:t>астного закона.</w:t>
      </w:r>
    </w:p>
    <w:p w:rsidR="0015113F" w:rsidRDefault="006520AE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участниках</w:t>
      </w:r>
    </w:p>
    <w:p w:rsidR="0015113F" w:rsidRDefault="006520AE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639"/>
        <w:gridCol w:w="3638"/>
        <w:gridCol w:w="3638"/>
      </w:tblGrid>
      <w:tr w:rsidR="0015113F"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15113F" w:rsidRDefault="006520A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83812" cy="683812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83812" cy="68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15113F" w:rsidRDefault="006520A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63325" cy="763325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63325" cy="76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15113F" w:rsidRDefault="006520A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60781" cy="760781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13F"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15113F" w:rsidRDefault="006520A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https://to61.minjust.ru/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15113F" w:rsidRDefault="006520A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15113F" w:rsidRDefault="006520A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:rsidR="0015113F" w:rsidRDefault="006520AE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можно получить на </w:t>
      </w:r>
      <w:r>
        <w:rPr>
          <w:rFonts w:ascii="Times New Roman" w:hAnsi="Times New Roman"/>
          <w:sz w:val="18"/>
        </w:rPr>
        <w:t>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15113F" w:rsidSect="0015113F">
      <w:footerReference w:type="default" r:id="rId14"/>
      <w:pgSz w:w="11906" w:h="16838"/>
      <w:pgMar w:top="142" w:right="424" w:bottom="0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13F" w:rsidRDefault="0015113F" w:rsidP="0015113F">
      <w:pPr>
        <w:spacing w:after="0" w:line="240" w:lineRule="auto"/>
      </w:pPr>
      <w:r>
        <w:separator/>
      </w:r>
    </w:p>
  </w:endnote>
  <w:endnote w:type="continuationSeparator" w:id="1">
    <w:p w:rsidR="0015113F" w:rsidRDefault="0015113F" w:rsidP="0015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3F" w:rsidRDefault="0015113F">
    <w:pPr>
      <w:pStyle w:val="a5"/>
      <w:jc w:val="right"/>
    </w:pPr>
  </w:p>
  <w:p w:rsidR="0015113F" w:rsidRDefault="001511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13F" w:rsidRDefault="0015113F" w:rsidP="0015113F">
      <w:pPr>
        <w:spacing w:after="0" w:line="240" w:lineRule="auto"/>
      </w:pPr>
      <w:r>
        <w:separator/>
      </w:r>
    </w:p>
  </w:footnote>
  <w:footnote w:type="continuationSeparator" w:id="1">
    <w:p w:rsidR="0015113F" w:rsidRDefault="0015113F" w:rsidP="0015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5F7"/>
    <w:multiLevelType w:val="multilevel"/>
    <w:tmpl w:val="D6565C4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310A19C5"/>
    <w:multiLevelType w:val="multilevel"/>
    <w:tmpl w:val="AB00C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CA6483E"/>
    <w:multiLevelType w:val="multilevel"/>
    <w:tmpl w:val="4A40E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13F"/>
    <w:rsid w:val="0015113F"/>
    <w:rsid w:val="0065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113F"/>
  </w:style>
  <w:style w:type="paragraph" w:styleId="10">
    <w:name w:val="heading 1"/>
    <w:next w:val="a"/>
    <w:link w:val="11"/>
    <w:uiPriority w:val="9"/>
    <w:qFormat/>
    <w:rsid w:val="0015113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15113F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15113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5113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5113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113F"/>
  </w:style>
  <w:style w:type="paragraph" w:styleId="21">
    <w:name w:val="toc 2"/>
    <w:next w:val="a"/>
    <w:link w:val="22"/>
    <w:uiPriority w:val="39"/>
    <w:rsid w:val="0015113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5113F"/>
    <w:rPr>
      <w:rFonts w:ascii="XO Thames" w:hAnsi="XO Thames"/>
      <w:sz w:val="28"/>
    </w:rPr>
  </w:style>
  <w:style w:type="paragraph" w:styleId="a3">
    <w:name w:val="Normal (Web)"/>
    <w:basedOn w:val="a"/>
    <w:link w:val="a4"/>
    <w:rsid w:val="0015113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15113F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15113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5113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5113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5113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5113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5113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5113F"/>
    <w:rPr>
      <w:rFonts w:ascii="XO Thames" w:hAnsi="XO Thames"/>
      <w:b/>
      <w:sz w:val="26"/>
    </w:rPr>
  </w:style>
  <w:style w:type="paragraph" w:styleId="a5">
    <w:name w:val="footer"/>
    <w:basedOn w:val="a"/>
    <w:link w:val="a6"/>
    <w:rsid w:val="0015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15113F"/>
  </w:style>
  <w:style w:type="paragraph" w:customStyle="1" w:styleId="apple-converted-space">
    <w:name w:val="apple-converted-space"/>
    <w:basedOn w:val="12"/>
    <w:link w:val="apple-converted-space0"/>
    <w:rsid w:val="0015113F"/>
  </w:style>
  <w:style w:type="character" w:customStyle="1" w:styleId="apple-converted-space0">
    <w:name w:val="apple-converted-space"/>
    <w:basedOn w:val="a0"/>
    <w:link w:val="apple-converted-space"/>
    <w:rsid w:val="0015113F"/>
  </w:style>
  <w:style w:type="paragraph" w:styleId="31">
    <w:name w:val="toc 3"/>
    <w:next w:val="a"/>
    <w:link w:val="32"/>
    <w:uiPriority w:val="39"/>
    <w:rsid w:val="0015113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5113F"/>
    <w:rPr>
      <w:rFonts w:ascii="XO Thames" w:hAnsi="XO Thames"/>
      <w:sz w:val="28"/>
    </w:rPr>
  </w:style>
  <w:style w:type="paragraph" w:styleId="a7">
    <w:name w:val="Balloon Text"/>
    <w:basedOn w:val="a"/>
    <w:link w:val="a8"/>
    <w:rsid w:val="0015113F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15113F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15113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5113F"/>
    <w:rPr>
      <w:rFonts w:ascii="XO Thames" w:hAnsi="XO Thames"/>
      <w:b/>
      <w:sz w:val="32"/>
    </w:rPr>
  </w:style>
  <w:style w:type="paragraph" w:styleId="a9">
    <w:name w:val="No Spacing"/>
    <w:link w:val="aa"/>
    <w:rsid w:val="0015113F"/>
    <w:pPr>
      <w:spacing w:after="0" w:line="240" w:lineRule="auto"/>
    </w:pPr>
    <w:rPr>
      <w:rFonts w:ascii="Calibri" w:hAnsi="Calibri"/>
    </w:rPr>
  </w:style>
  <w:style w:type="character" w:customStyle="1" w:styleId="aa">
    <w:name w:val="Без интервала Знак"/>
    <w:link w:val="a9"/>
    <w:rsid w:val="0015113F"/>
    <w:rPr>
      <w:rFonts w:ascii="Calibri" w:hAnsi="Calibri"/>
    </w:rPr>
  </w:style>
  <w:style w:type="paragraph" w:customStyle="1" w:styleId="13">
    <w:name w:val="Гиперссылка1"/>
    <w:basedOn w:val="12"/>
    <w:link w:val="ab"/>
    <w:rsid w:val="0015113F"/>
    <w:rPr>
      <w:color w:val="0000FF"/>
      <w:u w:val="single"/>
    </w:rPr>
  </w:style>
  <w:style w:type="character" w:styleId="ab">
    <w:name w:val="Hyperlink"/>
    <w:basedOn w:val="a0"/>
    <w:link w:val="13"/>
    <w:rsid w:val="0015113F"/>
    <w:rPr>
      <w:color w:val="0000FF"/>
      <w:u w:val="single"/>
    </w:rPr>
  </w:style>
  <w:style w:type="paragraph" w:customStyle="1" w:styleId="Footnote">
    <w:name w:val="Footnote"/>
    <w:link w:val="Footnote0"/>
    <w:rsid w:val="0015113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5113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5113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5113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5113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5113F"/>
    <w:rPr>
      <w:rFonts w:ascii="XO Thames" w:hAnsi="XO Thames"/>
      <w:sz w:val="20"/>
    </w:rPr>
  </w:style>
  <w:style w:type="paragraph" w:customStyle="1" w:styleId="23">
    <w:name w:val="2"/>
    <w:basedOn w:val="12"/>
    <w:link w:val="24"/>
    <w:rsid w:val="0015113F"/>
  </w:style>
  <w:style w:type="character" w:customStyle="1" w:styleId="24">
    <w:name w:val="2"/>
    <w:basedOn w:val="a0"/>
    <w:link w:val="23"/>
    <w:rsid w:val="0015113F"/>
  </w:style>
  <w:style w:type="paragraph" w:customStyle="1" w:styleId="12">
    <w:name w:val="Основной шрифт абзаца1"/>
    <w:link w:val="ConsPlusNormal"/>
    <w:rsid w:val="0015113F"/>
  </w:style>
  <w:style w:type="paragraph" w:customStyle="1" w:styleId="ConsPlusNormal">
    <w:name w:val="ConsPlusNormal"/>
    <w:link w:val="ConsPlusNormal0"/>
    <w:rsid w:val="0015113F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15113F"/>
    <w:rPr>
      <w:rFonts w:ascii="Arial" w:hAnsi="Arial"/>
      <w:sz w:val="20"/>
    </w:rPr>
  </w:style>
  <w:style w:type="paragraph" w:styleId="9">
    <w:name w:val="toc 9"/>
    <w:next w:val="a"/>
    <w:link w:val="90"/>
    <w:uiPriority w:val="39"/>
    <w:rsid w:val="0015113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5113F"/>
    <w:rPr>
      <w:rFonts w:ascii="XO Thames" w:hAnsi="XO Thames"/>
      <w:sz w:val="28"/>
    </w:rPr>
  </w:style>
  <w:style w:type="paragraph" w:styleId="ac">
    <w:name w:val="header"/>
    <w:basedOn w:val="a"/>
    <w:link w:val="ad"/>
    <w:rsid w:val="001511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1"/>
    <w:link w:val="ac"/>
    <w:rsid w:val="0015113F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15113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5113F"/>
    <w:rPr>
      <w:rFonts w:ascii="XO Thames" w:hAnsi="XO Thames"/>
      <w:sz w:val="28"/>
    </w:rPr>
  </w:style>
  <w:style w:type="paragraph" w:styleId="ae">
    <w:name w:val="List Paragraph"/>
    <w:basedOn w:val="a"/>
    <w:link w:val="af"/>
    <w:rsid w:val="0015113F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15113F"/>
  </w:style>
  <w:style w:type="paragraph" w:styleId="51">
    <w:name w:val="toc 5"/>
    <w:next w:val="a"/>
    <w:link w:val="52"/>
    <w:uiPriority w:val="39"/>
    <w:rsid w:val="0015113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5113F"/>
    <w:rPr>
      <w:rFonts w:ascii="XO Thames" w:hAnsi="XO Thames"/>
      <w:sz w:val="28"/>
    </w:rPr>
  </w:style>
  <w:style w:type="paragraph" w:styleId="af0">
    <w:name w:val="Body Text"/>
    <w:basedOn w:val="a"/>
    <w:link w:val="af1"/>
    <w:rsid w:val="0015113F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1">
    <w:name w:val="Основной текст Знак"/>
    <w:basedOn w:val="1"/>
    <w:link w:val="af0"/>
    <w:rsid w:val="0015113F"/>
    <w:rPr>
      <w:rFonts w:ascii="Times New Roman" w:hAnsi="Times New Roman"/>
      <w:b/>
      <w:sz w:val="28"/>
    </w:rPr>
  </w:style>
  <w:style w:type="paragraph" w:customStyle="1" w:styleId="16">
    <w:name w:val="Просмотренная гиперссылка1"/>
    <w:basedOn w:val="12"/>
    <w:link w:val="af2"/>
    <w:rsid w:val="0015113F"/>
    <w:rPr>
      <w:color w:val="800080" w:themeColor="followedHyperlink"/>
      <w:u w:val="single"/>
    </w:rPr>
  </w:style>
  <w:style w:type="character" w:styleId="af2">
    <w:name w:val="FollowedHyperlink"/>
    <w:basedOn w:val="a0"/>
    <w:link w:val="16"/>
    <w:rsid w:val="0015113F"/>
    <w:rPr>
      <w:color w:val="800080" w:themeColor="followedHyperlink"/>
      <w:u w:val="single"/>
    </w:rPr>
  </w:style>
  <w:style w:type="paragraph" w:styleId="af3">
    <w:name w:val="Subtitle"/>
    <w:next w:val="a"/>
    <w:link w:val="af4"/>
    <w:uiPriority w:val="11"/>
    <w:qFormat/>
    <w:rsid w:val="0015113F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15113F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rsid w:val="0015113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15113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5113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15113F"/>
    <w:rPr>
      <w:rFonts w:ascii="Times New Roman" w:hAnsi="Times New Roman"/>
      <w:b/>
      <w:sz w:val="36"/>
    </w:rPr>
  </w:style>
  <w:style w:type="table" w:styleId="af7">
    <w:name w:val="Table Grid"/>
    <w:basedOn w:val="a1"/>
    <w:rsid w:val="001511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4</DocSecurity>
  <Lines>19</Lines>
  <Paragraphs>5</Paragraphs>
  <ScaleCrop>false</ScaleCrop>
  <Company>Reanimator Extreme Edition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2022-09-22T10:30:00Z</dcterms:created>
  <dcterms:modified xsi:type="dcterms:W3CDTF">2022-09-22T10:30:00Z</dcterms:modified>
</cp:coreProperties>
</file>