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53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0"/>
        <w:gridCol w:w="598"/>
        <w:gridCol w:w="3918"/>
        <w:gridCol w:w="3827"/>
        <w:gridCol w:w="2126"/>
        <w:gridCol w:w="851"/>
        <w:gridCol w:w="2268"/>
      </w:tblGrid>
      <w:tr w:rsidR="007132B4" w:rsidRPr="00701AC2" w:rsidTr="007132B4">
        <w:trPr>
          <w:trHeight w:val="275"/>
        </w:trPr>
        <w:tc>
          <w:tcPr>
            <w:tcW w:w="15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Транспорт</w:t>
            </w:r>
          </w:p>
        </w:tc>
      </w:tr>
      <w:tr w:rsidR="007132B4" w:rsidRPr="00701AC2" w:rsidTr="007132B4">
        <w:trPr>
          <w:trHeight w:val="1043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32B4" w:rsidRPr="00701AC2" w:rsidRDefault="007132B4" w:rsidP="007132B4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1A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spacing w:after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spacing w:after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701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spacing w:after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  <w:r w:rsidRPr="00701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spacing w:after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b/>
                <w:sz w:val="24"/>
                <w:szCs w:val="24"/>
              </w:rPr>
              <w:t>Ст-ть (тыс.руб)</w:t>
            </w:r>
          </w:p>
        </w:tc>
      </w:tr>
      <w:tr w:rsidR="007132B4" w:rsidRPr="00701AC2" w:rsidTr="007132B4">
        <w:trPr>
          <w:trHeight w:val="97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06400064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Экскаватор одноковшевой ЭО-2101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672 916,55</w:t>
            </w:r>
          </w:p>
        </w:tc>
      </w:tr>
      <w:tr w:rsidR="007132B4" w:rsidRPr="00701AC2" w:rsidTr="007132B4">
        <w:trPr>
          <w:trHeight w:val="668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06400065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ЗИЛ ГАЗ 3307-47892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494 000,00</w:t>
            </w:r>
          </w:p>
        </w:tc>
      </w:tr>
      <w:tr w:rsidR="007132B4" w:rsidRPr="00701AC2" w:rsidTr="007132B4">
        <w:trPr>
          <w:trHeight w:val="963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06400066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Машина дорожная комбинированная МКД433362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635 622,80</w:t>
            </w:r>
          </w:p>
        </w:tc>
      </w:tr>
      <w:tr w:rsidR="007132B4" w:rsidRPr="00701AC2" w:rsidTr="007132B4">
        <w:trPr>
          <w:trHeight w:val="654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06400067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Трактор Беларус 82.1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378 958,45</w:t>
            </w:r>
          </w:p>
        </w:tc>
      </w:tr>
      <w:tr w:rsidR="007132B4" w:rsidRPr="00701AC2" w:rsidTr="007132B4">
        <w:trPr>
          <w:trHeight w:val="666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06400068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Прицеп тракторный 2ПТС-4,5 8549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81 458,45</w:t>
            </w:r>
          </w:p>
        </w:tc>
      </w:tr>
      <w:tr w:rsidR="007132B4" w:rsidRPr="00701AC2" w:rsidTr="007132B4">
        <w:trPr>
          <w:trHeight w:val="664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06400069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Форд "Фокус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119 045,79</w:t>
            </w:r>
          </w:p>
        </w:tc>
      </w:tr>
      <w:tr w:rsidR="007132B4" w:rsidRPr="00701AC2" w:rsidTr="007132B4">
        <w:trPr>
          <w:trHeight w:val="817"/>
        </w:trPr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06400073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Полуприцеп тракторный ПТ1-1,8 ССМ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32B4" w:rsidRPr="00701AC2" w:rsidRDefault="007132B4" w:rsidP="0071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C2">
              <w:rPr>
                <w:rFonts w:ascii="Times New Roman" w:hAnsi="Times New Roman" w:cs="Times New Roman"/>
                <w:sz w:val="24"/>
                <w:szCs w:val="24"/>
              </w:rPr>
              <w:t>361516,66</w:t>
            </w:r>
          </w:p>
        </w:tc>
      </w:tr>
    </w:tbl>
    <w:p w:rsidR="00701AC2" w:rsidRDefault="006C29CE" w:rsidP="007132B4">
      <w:pPr>
        <w:jc w:val="center"/>
      </w:pPr>
      <w:r w:rsidRPr="006C29CE">
        <w:rPr>
          <w:rFonts w:ascii="Times New Roman" w:hAnsi="Times New Roman" w:cs="Times New Roman"/>
          <w:b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6C29CE">
        <w:rPr>
          <w:rFonts w:ascii="Times New Roman" w:hAnsi="Times New Roman" w:cs="Times New Roman"/>
          <w:b/>
          <w:sz w:val="28"/>
          <w:szCs w:val="28"/>
        </w:rPr>
        <w:t>ДВИЖИМОГО ИМУЩЕСТВА АДМИНИСТРАЦИИ МАНЫЧСКОГО СЕ</w:t>
      </w:r>
      <w:r w:rsidR="00AF18A4">
        <w:rPr>
          <w:rFonts w:ascii="Times New Roman" w:hAnsi="Times New Roman" w:cs="Times New Roman"/>
          <w:b/>
          <w:sz w:val="28"/>
          <w:szCs w:val="28"/>
        </w:rPr>
        <w:t>ЛЬСКОГО ПОСЕЛЕНИЯ НА</w:t>
      </w:r>
      <w:r w:rsidR="007132B4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D422FE">
        <w:rPr>
          <w:rFonts w:ascii="Times New Roman" w:hAnsi="Times New Roman" w:cs="Times New Roman"/>
          <w:b/>
          <w:sz w:val="28"/>
          <w:szCs w:val="28"/>
        </w:rPr>
        <w:t>1.01</w:t>
      </w:r>
      <w:r w:rsidR="00AF18A4">
        <w:rPr>
          <w:rFonts w:ascii="Times New Roman" w:hAnsi="Times New Roman" w:cs="Times New Roman"/>
          <w:b/>
          <w:sz w:val="28"/>
          <w:szCs w:val="28"/>
        </w:rPr>
        <w:t>.201</w:t>
      </w:r>
      <w:r w:rsidR="00D422FE">
        <w:rPr>
          <w:rFonts w:ascii="Times New Roman" w:hAnsi="Times New Roman" w:cs="Times New Roman"/>
          <w:b/>
          <w:sz w:val="28"/>
          <w:szCs w:val="28"/>
        </w:rPr>
        <w:t>8</w:t>
      </w:r>
      <w:r w:rsidR="00AF18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32B4" w:rsidRDefault="007132B4" w:rsidP="00701AC2">
      <w:pPr>
        <w:rPr>
          <w:rFonts w:ascii="Times New Roman" w:hAnsi="Times New Roman" w:cs="Times New Roman"/>
          <w:sz w:val="28"/>
          <w:szCs w:val="28"/>
        </w:rPr>
      </w:pPr>
    </w:p>
    <w:p w:rsidR="00701AC2" w:rsidRDefault="00701AC2" w:rsidP="00701AC2">
      <w:pPr>
        <w:contextualSpacing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3F72" w:rsidRDefault="00701AC2" w:rsidP="00701AC2">
      <w:pPr>
        <w:contextualSpacing/>
        <w:rPr>
          <w:rFonts w:ascii="Times New Roman" w:hAnsi="Times New Roman" w:cs="Times New Roman"/>
          <w:sz w:val="28"/>
          <w:szCs w:val="28"/>
        </w:rPr>
      </w:pPr>
      <w:r w:rsidRPr="00701AC2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01AC2">
        <w:rPr>
          <w:rFonts w:ascii="Times New Roman" w:hAnsi="Times New Roman" w:cs="Times New Roman"/>
          <w:sz w:val="28"/>
          <w:szCs w:val="28"/>
        </w:rPr>
        <w:t xml:space="preserve">    </w:t>
      </w:r>
      <w:r w:rsidR="007132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1AC2">
        <w:rPr>
          <w:rFonts w:ascii="Times New Roman" w:hAnsi="Times New Roman" w:cs="Times New Roman"/>
          <w:sz w:val="28"/>
          <w:szCs w:val="28"/>
        </w:rPr>
        <w:t xml:space="preserve"> Бавина Г.П.</w:t>
      </w:r>
    </w:p>
    <w:p w:rsidR="007132B4" w:rsidRPr="00701AC2" w:rsidRDefault="007132B4" w:rsidP="00701A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1AC2" w:rsidRPr="00701AC2" w:rsidRDefault="00701AC2" w:rsidP="00701AC2">
      <w:r w:rsidRPr="00701AC2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                       </w:t>
      </w:r>
      <w:r w:rsidR="007132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1AC2">
        <w:rPr>
          <w:rFonts w:ascii="Times New Roman" w:hAnsi="Times New Roman" w:cs="Times New Roman"/>
          <w:sz w:val="28"/>
          <w:szCs w:val="28"/>
        </w:rPr>
        <w:t>Максимкина Е.В.</w:t>
      </w:r>
    </w:p>
    <w:sectPr w:rsidR="00701AC2" w:rsidRPr="00701AC2" w:rsidSect="007132B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6C29CE"/>
    <w:rsid w:val="00033F72"/>
    <w:rsid w:val="006C29CE"/>
    <w:rsid w:val="00701AC2"/>
    <w:rsid w:val="007132B4"/>
    <w:rsid w:val="00A33550"/>
    <w:rsid w:val="00AF18A4"/>
    <w:rsid w:val="00BD4EAD"/>
    <w:rsid w:val="00D4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OLEG</cp:lastModifiedBy>
  <cp:revision>3</cp:revision>
  <cp:lastPrinted>2017-09-28T05:45:00Z</cp:lastPrinted>
  <dcterms:created xsi:type="dcterms:W3CDTF">2018-11-01T04:32:00Z</dcterms:created>
  <dcterms:modified xsi:type="dcterms:W3CDTF">2018-11-01T04:52:00Z</dcterms:modified>
</cp:coreProperties>
</file>