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B" w:rsidRDefault="003960A6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26"/>
      <w:r w:rsidRPr="00E044CB"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bookmarkEnd w:id="0"/>
      <w:r w:rsidRPr="00E044C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E044CB" w:rsidRPr="00AA2447">
        <w:rPr>
          <w:rFonts w:ascii="Times New Roman" w:hAnsi="Times New Roman" w:cs="Times New Roman"/>
          <w:sz w:val="28"/>
          <w:szCs w:val="28"/>
        </w:rPr>
        <w:t>«</w:t>
      </w:r>
      <w:r w:rsidR="007448C9" w:rsidRPr="00AA2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современной городской среды территории муниципального образования «</w:t>
      </w:r>
      <w:proofErr w:type="spellStart"/>
      <w:r w:rsidR="00AA2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Манычское</w:t>
      </w:r>
      <w:proofErr w:type="spellEnd"/>
      <w:r w:rsidR="007448C9" w:rsidRPr="00AA2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сельское поселение на</w:t>
      </w:r>
      <w:r w:rsidR="007448C9" w:rsidRPr="007448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25738" w:rsidRPr="00B25738">
        <w:rPr>
          <w:rFonts w:ascii="Times New Roman" w:hAnsi="Times New Roman" w:cs="Times New Roman"/>
          <w:sz w:val="28"/>
          <w:szCs w:val="28"/>
        </w:rPr>
        <w:t>2020-2030</w:t>
      </w:r>
      <w:r w:rsidR="00B25738" w:rsidRPr="001942F7">
        <w:rPr>
          <w:sz w:val="28"/>
          <w:szCs w:val="28"/>
        </w:rPr>
        <w:t xml:space="preserve"> </w:t>
      </w:r>
      <w:r w:rsidR="007448C9" w:rsidRPr="007448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годы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» </w:t>
      </w:r>
      <w:r w:rsidR="005A4903">
        <w:rPr>
          <w:rFonts w:ascii="Times New Roman" w:hAnsi="Times New Roman" w:cs="Times New Roman"/>
          <w:sz w:val="28"/>
          <w:szCs w:val="28"/>
        </w:rPr>
        <w:t>з</w:t>
      </w:r>
      <w:r w:rsidR="00E044CB" w:rsidRPr="00E044CB">
        <w:rPr>
          <w:rFonts w:ascii="Times New Roman" w:hAnsi="Times New Roman" w:cs="Times New Roman"/>
          <w:sz w:val="28"/>
          <w:szCs w:val="28"/>
        </w:rPr>
        <w:t xml:space="preserve">а </w:t>
      </w:r>
      <w:r w:rsidR="006076E1">
        <w:rPr>
          <w:rFonts w:ascii="Times New Roman" w:hAnsi="Times New Roman" w:cs="Times New Roman"/>
          <w:sz w:val="28"/>
          <w:szCs w:val="28"/>
        </w:rPr>
        <w:t>6</w:t>
      </w:r>
      <w:r w:rsidR="004F724C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B25738">
        <w:rPr>
          <w:rFonts w:ascii="Times New Roman" w:hAnsi="Times New Roman" w:cs="Times New Roman"/>
          <w:sz w:val="28"/>
          <w:szCs w:val="28"/>
        </w:rPr>
        <w:t>202</w:t>
      </w:r>
      <w:r w:rsidR="006076E1">
        <w:rPr>
          <w:rFonts w:ascii="Times New Roman" w:hAnsi="Times New Roman" w:cs="Times New Roman"/>
          <w:sz w:val="28"/>
          <w:szCs w:val="28"/>
        </w:rPr>
        <w:t>5</w:t>
      </w:r>
      <w:r w:rsidR="004F724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3E3" w:rsidRPr="00E044CB" w:rsidRDefault="006023E3" w:rsidP="00E044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1985"/>
        <w:gridCol w:w="1701"/>
        <w:gridCol w:w="1389"/>
        <w:gridCol w:w="1417"/>
        <w:gridCol w:w="1276"/>
        <w:gridCol w:w="1448"/>
        <w:gridCol w:w="1448"/>
      </w:tblGrid>
      <w:tr w:rsidR="007B44B6" w:rsidTr="006867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AA2447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муниципальной      программы, </w:t>
            </w:r>
          </w:p>
          <w:p w:rsidR="007B44B6" w:rsidRDefault="007B44B6" w:rsidP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7B44B6" w:rsidTr="007B44B6">
        <w:trPr>
          <w:trHeight w:val="7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B44B6" w:rsidRDefault="007B44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 w:rsidP="00D2083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Pr="007B44B6" w:rsidRDefault="007B44B6" w:rsidP="007B44B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B44B6">
              <w:rPr>
                <w:rFonts w:ascii="Times New Roman" w:hAnsi="Times New Roman" w:cs="Times New Roman"/>
                <w:sz w:val="24"/>
              </w:rPr>
              <w:t>Факт на отчетную дату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snapToGrid w:val="0"/>
            </w:pPr>
          </w:p>
        </w:tc>
      </w:tr>
      <w:tr w:rsidR="007B44B6" w:rsidTr="007B44B6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4B6" w:rsidRDefault="007B44B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738" w:rsidTr="007B44B6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B257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B25738" w:rsidP="006C04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0495">
              <w:rPr>
                <w:rFonts w:ascii="Times New Roman" w:hAnsi="Times New Roman" w:cs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C0495">
              <w:rPr>
                <w:rFonts w:ascii="Times New Roman" w:hAnsi="Times New Roman" w:cs="Times New Roman"/>
                <w:sz w:val="24"/>
              </w:rPr>
              <w:t>.  «</w:t>
            </w:r>
            <w:r w:rsidRPr="007448C9">
              <w:rPr>
                <w:rFonts w:ascii="Times New Roman" w:hAnsi="Times New Roman"/>
                <w:sz w:val="24"/>
              </w:rPr>
              <w:t xml:space="preserve">Благоустройство общественных территорий </w:t>
            </w:r>
            <w:r w:rsidR="00AA2447">
              <w:rPr>
                <w:rFonts w:ascii="Times New Roman" w:hAnsi="Times New Roman"/>
                <w:sz w:val="24"/>
              </w:rPr>
              <w:t>Манычского</w:t>
            </w:r>
            <w:r w:rsidRPr="007448C9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7448C9">
              <w:rPr>
                <w:rFonts w:ascii="Times New Roman" w:hAnsi="Times New Roman" w:cs="Times New Roman"/>
                <w:sz w:val="24"/>
              </w:rPr>
              <w:t>»</w:t>
            </w:r>
            <w:r w:rsidRPr="006C049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6076E1" w:rsidP="00AA24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738" w:rsidRDefault="006076E1" w:rsidP="00AA244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1789,5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B25738" w:rsidRDefault="00B25738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738" w:rsidRPr="0096123A" w:rsidRDefault="00B25738" w:rsidP="0032411E">
            <w:pPr>
              <w:shd w:val="clear" w:color="auto" w:fill="FFFFFF"/>
              <w:spacing w:line="250" w:lineRule="exact"/>
              <w:ind w:left="-77" w:right="-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7B4C" w:rsidTr="007B44B6">
        <w:trPr>
          <w:trHeight w:val="36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1 .1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D871E4" w:rsidRDefault="00577B4C" w:rsidP="00995FBB">
            <w:pPr>
              <w:pStyle w:val="ConsPlusCell"/>
              <w:tabs>
                <w:tab w:val="right" w:pos="268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D871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A1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16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  <w:r w:rsidR="00AA24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Манычского</w:t>
            </w:r>
            <w:r w:rsidRPr="004A16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 w:rsidP="00AA73C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A2447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4A16B9" w:rsidRDefault="00577B4C" w:rsidP="00E270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16B9">
              <w:rPr>
                <w:rFonts w:ascii="Times New Roman" w:hAnsi="Times New Roman" w:cs="Times New Roman"/>
                <w:sz w:val="24"/>
                <w:lang w:eastAsia="ru-RU"/>
              </w:rPr>
              <w:t xml:space="preserve">повышение удовлетворенности населения уровнем благоустройства </w:t>
            </w:r>
            <w:r w:rsidR="00AA2447">
              <w:rPr>
                <w:rFonts w:ascii="Times New Roman" w:hAnsi="Times New Roman" w:cs="Times New Roman"/>
                <w:sz w:val="24"/>
                <w:lang w:eastAsia="ru-RU"/>
              </w:rPr>
              <w:t>Манычского</w:t>
            </w:r>
            <w:r w:rsidRPr="004A16B9">
              <w:rPr>
                <w:rFonts w:ascii="Times New Roman" w:hAnsi="Times New Roman" w:cs="Times New Roman"/>
                <w:sz w:val="24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 w:rsidP="006076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B257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7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Default="00577B4C" w:rsidP="006076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B257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7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442638" w:rsidRDefault="006076E1" w:rsidP="00AA244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7B4C" w:rsidRPr="0096123A" w:rsidRDefault="006076E1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1789,5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</w:tcBorders>
          </w:tcPr>
          <w:p w:rsidR="00577B4C" w:rsidRDefault="00577B4C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7B4C" w:rsidRPr="0096123A" w:rsidRDefault="00577B4C" w:rsidP="00913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100F" w:rsidRPr="008F1FC5" w:rsidTr="00686799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1A62C0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A8100F" w:rsidRPr="001A62C0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A8100F" w:rsidRPr="001A62C0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8100F" w:rsidRPr="006C0495" w:rsidRDefault="00A8100F" w:rsidP="001A62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 w:rsidP="006023E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Выполнение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показателей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программы на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100%,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согласно</w:t>
            </w:r>
          </w:p>
          <w:p w:rsidR="008914B7" w:rsidRPr="008914B7" w:rsidRDefault="008914B7" w:rsidP="008914B7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годовому</w:t>
            </w:r>
          </w:p>
          <w:p w:rsidR="00A8100F" w:rsidRPr="004A16B9" w:rsidRDefault="008914B7" w:rsidP="008914B7">
            <w:pPr>
              <w:jc w:val="center"/>
              <w:rPr>
                <w:rFonts w:ascii="Times New Roman" w:hAnsi="Times New Roman" w:cs="Times New Roman"/>
              </w:rPr>
            </w:pPr>
            <w:r w:rsidRPr="008914B7">
              <w:rPr>
                <w:rFonts w:ascii="Times New Roman" w:eastAsia="Andale Sans UI" w:hAnsi="Times New Roman" w:cs="Times New Roman"/>
                <w:sz w:val="24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 w:rsidP="001A62C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Default="00A8100F" w:rsidP="006076E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B257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76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1A62C0" w:rsidRDefault="00A8100F" w:rsidP="00AA2447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1A62C0" w:rsidRDefault="00A8100F" w:rsidP="00AA2447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0F" w:rsidRPr="001A62C0" w:rsidRDefault="00A8100F" w:rsidP="00AA2447">
            <w:pPr>
              <w:jc w:val="center"/>
              <w:rPr>
                <w:rFonts w:ascii="Times New Roman" w:hAnsi="Times New Roman" w:cs="Times New Roman"/>
              </w:rPr>
            </w:pPr>
            <w:r w:rsidRPr="001A62C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Х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00F" w:rsidRPr="00442638" w:rsidRDefault="00A8100F" w:rsidP="008F1F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5738" w:rsidTr="007B44B6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Default="00B257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Default="00B2573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Pr="00442638" w:rsidRDefault="006076E1" w:rsidP="00AA244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Pr="0096123A" w:rsidRDefault="006076E1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1789,5</w:t>
            </w:r>
            <w:bookmarkStart w:id="1" w:name="_GoBack"/>
            <w:bookmarkEnd w:id="1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38" w:rsidRDefault="00B25738" w:rsidP="00AA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738" w:rsidRPr="0096123A" w:rsidRDefault="00B25738" w:rsidP="00D208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023E3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D1628F" w:rsidRPr="00AA2447" w:rsidRDefault="006023E3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A2447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AA2447" w:rsidRPr="00AA2447">
        <w:rPr>
          <w:rFonts w:ascii="Times New Roman" w:hAnsi="Times New Roman"/>
          <w:sz w:val="28"/>
          <w:szCs w:val="28"/>
        </w:rPr>
        <w:t>Манычского</w:t>
      </w:r>
      <w:r w:rsidRPr="00AA244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proofErr w:type="spellStart"/>
      <w:r w:rsidR="00AA2447" w:rsidRPr="00AA2447">
        <w:rPr>
          <w:rFonts w:ascii="Times New Roman" w:hAnsi="Times New Roman"/>
          <w:sz w:val="28"/>
          <w:szCs w:val="28"/>
        </w:rPr>
        <w:t>Г.П.Бавина</w:t>
      </w:r>
      <w:proofErr w:type="spellEnd"/>
    </w:p>
    <w:p w:rsidR="00734D79" w:rsidRDefault="006023E3" w:rsidP="00DB136F">
      <w:pPr>
        <w:tabs>
          <w:tab w:val="left" w:pos="2040"/>
        </w:tabs>
        <w:autoSpaceDE w:val="0"/>
        <w:spacing w:line="100" w:lineRule="atLeast"/>
        <w:ind w:hanging="170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934C9" w:rsidRPr="006023E3" w:rsidRDefault="00AA2447" w:rsidP="00025319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Наталия Валерьевна Азизова</w:t>
      </w:r>
    </w:p>
    <w:p w:rsidR="00A934C9" w:rsidRPr="006023E3" w:rsidRDefault="00A934C9" w:rsidP="00025319">
      <w:pPr>
        <w:ind w:left="284"/>
        <w:jc w:val="both"/>
        <w:rPr>
          <w:sz w:val="18"/>
          <w:szCs w:val="18"/>
        </w:rPr>
      </w:pPr>
      <w:r w:rsidRPr="006023E3">
        <w:rPr>
          <w:rFonts w:ascii="Times New Roman" w:hAnsi="Times New Roman" w:cs="Times New Roman"/>
          <w:sz w:val="18"/>
          <w:szCs w:val="18"/>
        </w:rPr>
        <w:t xml:space="preserve">Тел. </w:t>
      </w:r>
      <w:r w:rsidR="006023E3" w:rsidRPr="006023E3">
        <w:rPr>
          <w:rFonts w:ascii="Times New Roman" w:hAnsi="Times New Roman" w:cs="Times New Roman"/>
          <w:sz w:val="18"/>
          <w:szCs w:val="18"/>
        </w:rPr>
        <w:t>4-</w:t>
      </w:r>
      <w:r w:rsidR="00AA2447">
        <w:rPr>
          <w:rFonts w:ascii="Times New Roman" w:hAnsi="Times New Roman" w:cs="Times New Roman"/>
          <w:sz w:val="18"/>
          <w:szCs w:val="18"/>
        </w:rPr>
        <w:t>74</w:t>
      </w:r>
      <w:r w:rsidR="006023E3" w:rsidRPr="006023E3">
        <w:rPr>
          <w:rFonts w:ascii="Times New Roman" w:hAnsi="Times New Roman" w:cs="Times New Roman"/>
          <w:sz w:val="18"/>
          <w:szCs w:val="18"/>
        </w:rPr>
        <w:t>-0</w:t>
      </w:r>
      <w:r w:rsidR="00AA2447">
        <w:rPr>
          <w:rFonts w:ascii="Times New Roman" w:hAnsi="Times New Roman" w:cs="Times New Roman"/>
          <w:sz w:val="18"/>
          <w:szCs w:val="18"/>
        </w:rPr>
        <w:t>5</w:t>
      </w:r>
    </w:p>
    <w:sectPr w:rsidR="00A934C9" w:rsidRPr="006023E3" w:rsidSect="00577B4C">
      <w:pgSz w:w="16838" w:h="11906" w:orient="landscape"/>
      <w:pgMar w:top="709" w:right="709" w:bottom="142" w:left="85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CB"/>
    <w:rsid w:val="0000253B"/>
    <w:rsid w:val="000109A7"/>
    <w:rsid w:val="000158AF"/>
    <w:rsid w:val="00023A9A"/>
    <w:rsid w:val="00025319"/>
    <w:rsid w:val="0005173B"/>
    <w:rsid w:val="001459F0"/>
    <w:rsid w:val="001A62C0"/>
    <w:rsid w:val="0032411E"/>
    <w:rsid w:val="0035042D"/>
    <w:rsid w:val="0035380D"/>
    <w:rsid w:val="003960A6"/>
    <w:rsid w:val="003A3D92"/>
    <w:rsid w:val="00402909"/>
    <w:rsid w:val="00442638"/>
    <w:rsid w:val="00446FEE"/>
    <w:rsid w:val="0047675C"/>
    <w:rsid w:val="004A16B9"/>
    <w:rsid w:val="004C42E5"/>
    <w:rsid w:val="004F724C"/>
    <w:rsid w:val="00577B4C"/>
    <w:rsid w:val="005822D7"/>
    <w:rsid w:val="005A4903"/>
    <w:rsid w:val="005E2E7F"/>
    <w:rsid w:val="006023E3"/>
    <w:rsid w:val="006076E1"/>
    <w:rsid w:val="00610C40"/>
    <w:rsid w:val="00612775"/>
    <w:rsid w:val="00635472"/>
    <w:rsid w:val="00636BB0"/>
    <w:rsid w:val="0064486E"/>
    <w:rsid w:val="00646487"/>
    <w:rsid w:val="00675B36"/>
    <w:rsid w:val="00686799"/>
    <w:rsid w:val="006C0495"/>
    <w:rsid w:val="006E08A9"/>
    <w:rsid w:val="00734D79"/>
    <w:rsid w:val="007448C9"/>
    <w:rsid w:val="007B44B6"/>
    <w:rsid w:val="007C0CB1"/>
    <w:rsid w:val="00800175"/>
    <w:rsid w:val="008145E5"/>
    <w:rsid w:val="00821922"/>
    <w:rsid w:val="00835EAF"/>
    <w:rsid w:val="00853FA8"/>
    <w:rsid w:val="0085757D"/>
    <w:rsid w:val="00871969"/>
    <w:rsid w:val="008914B7"/>
    <w:rsid w:val="0089211B"/>
    <w:rsid w:val="008C4B8A"/>
    <w:rsid w:val="008F1FC5"/>
    <w:rsid w:val="00913602"/>
    <w:rsid w:val="0096123A"/>
    <w:rsid w:val="00995FBB"/>
    <w:rsid w:val="009A4718"/>
    <w:rsid w:val="00A47132"/>
    <w:rsid w:val="00A517E6"/>
    <w:rsid w:val="00A5652A"/>
    <w:rsid w:val="00A8100F"/>
    <w:rsid w:val="00A934C9"/>
    <w:rsid w:val="00AA2447"/>
    <w:rsid w:val="00AA311B"/>
    <w:rsid w:val="00AA73CC"/>
    <w:rsid w:val="00B158AC"/>
    <w:rsid w:val="00B16059"/>
    <w:rsid w:val="00B25738"/>
    <w:rsid w:val="00B32C03"/>
    <w:rsid w:val="00BB1BD5"/>
    <w:rsid w:val="00BB2EF7"/>
    <w:rsid w:val="00BE7888"/>
    <w:rsid w:val="00C5356A"/>
    <w:rsid w:val="00CE4931"/>
    <w:rsid w:val="00D1628F"/>
    <w:rsid w:val="00D20830"/>
    <w:rsid w:val="00D871E4"/>
    <w:rsid w:val="00DA105A"/>
    <w:rsid w:val="00DB136F"/>
    <w:rsid w:val="00E044CB"/>
    <w:rsid w:val="00E05282"/>
    <w:rsid w:val="00E13BAD"/>
    <w:rsid w:val="00E17572"/>
    <w:rsid w:val="00E270A8"/>
    <w:rsid w:val="00E34B45"/>
    <w:rsid w:val="00E85A96"/>
    <w:rsid w:val="00EC2CCE"/>
    <w:rsid w:val="00EC329E"/>
    <w:rsid w:val="00FA1A91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8F708"/>
  <w15:chartTrackingRefBased/>
  <w15:docId w15:val="{FAA723B0-B970-4EC5-87D3-8FF6DC75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12">
    <w:name w:val="Знак1"/>
    <w:basedOn w:val="a"/>
    <w:pPr>
      <w:widowControl/>
      <w:suppressAutoHyphens w:val="0"/>
      <w:spacing w:before="280" w:after="280"/>
    </w:pPr>
    <w:rPr>
      <w:rFonts w:ascii="Tahoma" w:eastAsia="Times New Roman" w:hAnsi="Tahoma" w:cs="Times New Roman"/>
      <w:szCs w:val="20"/>
      <w:lang w:val="en-US" w:eastAsia="ar-SA" w:bidi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Знак Знак Знак Знак Знак Знак Знак Знак Знак Знак Знак Знак"/>
    <w:basedOn w:val="a"/>
    <w:rsid w:val="00D1628F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0"/>
      <w:lang w:val="en-US" w:eastAsia="en-US" w:bidi="ar-SA"/>
    </w:rPr>
  </w:style>
  <w:style w:type="paragraph" w:customStyle="1" w:styleId="13">
    <w:name w:val="Знак1"/>
    <w:basedOn w:val="a"/>
    <w:rsid w:val="008F1FC5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Cs w:val="20"/>
      <w:lang w:val="en-US" w:eastAsia="en-US" w:bidi="ar-SA"/>
    </w:rPr>
  </w:style>
  <w:style w:type="paragraph" w:customStyle="1" w:styleId="ConsPlusTitle">
    <w:name w:val="ConsPlusTitle"/>
    <w:rsid w:val="00BB2E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02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 реализации муниципальной программы: _______________________________________________________</vt:lpstr>
    </vt:vector>
  </TitlesOfParts>
  <Company>1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 реализации муниципальной программы: _______________________________________________________</dc:title>
  <dc:subject/>
  <dc:creator>1</dc:creator>
  <cp:keywords/>
  <cp:lastModifiedBy>Z</cp:lastModifiedBy>
  <cp:revision>2</cp:revision>
  <cp:lastPrinted>2015-10-19T13:38:00Z</cp:lastPrinted>
  <dcterms:created xsi:type="dcterms:W3CDTF">2025-07-10T05:41:00Z</dcterms:created>
  <dcterms:modified xsi:type="dcterms:W3CDTF">2025-07-10T05:41:00Z</dcterms:modified>
</cp:coreProperties>
</file>