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84" w:rsidRPr="005925F4" w:rsidRDefault="00E04C84" w:rsidP="00E04C84">
      <w:pPr>
        <w:rPr>
          <w:sz w:val="26"/>
          <w:szCs w:val="26"/>
          <w:u w:val="single"/>
        </w:rPr>
      </w:pPr>
      <w:r w:rsidRPr="005925F4">
        <w:rPr>
          <w:sz w:val="26"/>
          <w:szCs w:val="26"/>
          <w:u w:val="single"/>
        </w:rPr>
        <w:t>ПРОЕКТ</w:t>
      </w:r>
    </w:p>
    <w:p w:rsidR="00C50866" w:rsidRPr="00C84FAA" w:rsidRDefault="00C50866" w:rsidP="00C50866">
      <w:pPr>
        <w:ind w:left="2124" w:firstLine="708"/>
        <w:rPr>
          <w:sz w:val="28"/>
          <w:szCs w:val="28"/>
        </w:rPr>
      </w:pPr>
      <w:r>
        <w:rPr>
          <w:sz w:val="28"/>
          <w:szCs w:val="28"/>
        </w:rPr>
        <w:t xml:space="preserve">         </w:t>
      </w:r>
      <w:r w:rsidRPr="00C84FAA">
        <w:rPr>
          <w:sz w:val="28"/>
          <w:szCs w:val="28"/>
        </w:rPr>
        <w:t>Российская Федерация</w:t>
      </w:r>
    </w:p>
    <w:p w:rsidR="00C50866" w:rsidRPr="00C84FAA" w:rsidRDefault="00C50866" w:rsidP="00C50866">
      <w:pPr>
        <w:jc w:val="center"/>
        <w:rPr>
          <w:sz w:val="28"/>
          <w:szCs w:val="28"/>
        </w:rPr>
      </w:pPr>
      <w:r w:rsidRPr="00C84FAA">
        <w:rPr>
          <w:sz w:val="28"/>
          <w:szCs w:val="28"/>
        </w:rPr>
        <w:t>Ростовская область</w:t>
      </w:r>
    </w:p>
    <w:p w:rsidR="00C50866" w:rsidRDefault="00C50866" w:rsidP="00C50866">
      <w:pPr>
        <w:jc w:val="center"/>
        <w:rPr>
          <w:sz w:val="28"/>
          <w:szCs w:val="28"/>
        </w:rPr>
      </w:pPr>
      <w:r w:rsidRPr="00C84FAA">
        <w:rPr>
          <w:sz w:val="28"/>
          <w:szCs w:val="28"/>
        </w:rPr>
        <w:t>Сальск</w:t>
      </w:r>
      <w:r>
        <w:rPr>
          <w:sz w:val="28"/>
          <w:szCs w:val="28"/>
        </w:rPr>
        <w:t>ий</w:t>
      </w:r>
      <w:r w:rsidRPr="00C84FAA">
        <w:rPr>
          <w:sz w:val="28"/>
          <w:szCs w:val="28"/>
        </w:rPr>
        <w:t xml:space="preserve"> район</w:t>
      </w:r>
    </w:p>
    <w:p w:rsidR="00C50866" w:rsidRPr="00196E5F" w:rsidRDefault="00C50866" w:rsidP="00C50866">
      <w:pPr>
        <w:jc w:val="center"/>
        <w:rPr>
          <w:b/>
          <w:sz w:val="40"/>
        </w:rPr>
      </w:pPr>
      <w:r>
        <w:rPr>
          <w:sz w:val="28"/>
          <w:szCs w:val="28"/>
        </w:rPr>
        <w:t xml:space="preserve">Администрация </w:t>
      </w:r>
      <w:r w:rsidR="005B6579">
        <w:rPr>
          <w:sz w:val="28"/>
          <w:szCs w:val="28"/>
        </w:rPr>
        <w:t>Манычско</w:t>
      </w:r>
      <w:r>
        <w:rPr>
          <w:sz w:val="28"/>
          <w:szCs w:val="28"/>
        </w:rPr>
        <w:t>го сельского поселения</w:t>
      </w:r>
    </w:p>
    <w:p w:rsidR="00E04C84" w:rsidRPr="00C50866" w:rsidRDefault="005B6579" w:rsidP="00C50866">
      <w:pPr>
        <w:jc w:val="center"/>
        <w:rPr>
          <w:b/>
          <w:sz w:val="40"/>
        </w:rPr>
      </w:pPr>
      <w:r>
        <w:rPr>
          <w:b/>
          <w:noProof/>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-3810</wp:posOffset>
                </wp:positionV>
                <wp:extent cx="6219825" cy="0"/>
                <wp:effectExtent l="19685" t="25400" r="2794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F0E1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YW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ni3m+SNGdPQlpBwTjXX+E9c9CkaFJXCOwOT47HwgQsoxJNyj9EZI&#10;GcWWCg0VfphnaRoznJaCBW+Ic3a/q6VFRxLmJX6xLPDch1l9UCyidZyw9dX2RMiLDbdLFfCgFuBz&#10;tS4D8WORLtbz9byYFPlsPSnSppl83NTFZLbJPjw2D01dN9nPQC0ryk4wxlVgNw5nVvyd+Ndnchmr&#10;23je+pC8RY8NA7LjP5KOYgb9LpOw0+y8taPIMI8x+Pp2wsDf78G+f+GrX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AaZmYWEwIA&#10;ACkEAAAOAAAAAAAAAAAAAAAAAC4CAABkcnMvZTJvRG9jLnhtbFBLAQItABQABgAIAAAAIQAR97nl&#10;2AAAAAcBAAAPAAAAAAAAAAAAAAAAAG0EAABkcnMvZG93bnJldi54bWxQSwUGAAAAAAQABADzAAAA&#10;cgUAAAAA&#10;" strokeweight="3pt"/>
            </w:pict>
          </mc:Fallback>
        </mc:AlternateContent>
      </w:r>
    </w:p>
    <w:p w:rsidR="00E04C84" w:rsidRPr="00E04C84" w:rsidRDefault="00E04C84" w:rsidP="00E04C84">
      <w:pPr>
        <w:pStyle w:val="1"/>
        <w:spacing w:after="260" w:line="240" w:lineRule="auto"/>
        <w:rPr>
          <w:rFonts w:ascii="Times New Roman" w:hAnsi="Times New Roman"/>
          <w:spacing w:val="0"/>
          <w:sz w:val="32"/>
          <w:szCs w:val="32"/>
        </w:rPr>
      </w:pPr>
      <w:r w:rsidRPr="00E04C84">
        <w:rPr>
          <w:rFonts w:ascii="Times New Roman" w:hAnsi="Times New Roman"/>
          <w:spacing w:val="0"/>
          <w:sz w:val="32"/>
          <w:szCs w:val="32"/>
        </w:rPr>
        <w:t xml:space="preserve">ПОСТАНОВЛЕНИЕ </w:t>
      </w:r>
    </w:p>
    <w:p w:rsidR="00E04C84" w:rsidRPr="005D74C9" w:rsidRDefault="00E04C84" w:rsidP="00E04C84">
      <w:pPr>
        <w:ind w:right="28"/>
        <w:rPr>
          <w:sz w:val="28"/>
          <w:szCs w:val="28"/>
        </w:rPr>
      </w:pPr>
      <w:r w:rsidRPr="005D74C9">
        <w:rPr>
          <w:sz w:val="28"/>
          <w:szCs w:val="28"/>
        </w:rPr>
        <w:t xml:space="preserve">  </w:t>
      </w:r>
      <w:r>
        <w:rPr>
          <w:sz w:val="28"/>
          <w:szCs w:val="28"/>
        </w:rPr>
        <w:t>_____2024</w:t>
      </w:r>
      <w:r w:rsidRPr="005D74C9">
        <w:rPr>
          <w:sz w:val="28"/>
          <w:szCs w:val="28"/>
        </w:rPr>
        <w:t xml:space="preserve">                                                                                 </w:t>
      </w:r>
      <w:r>
        <w:rPr>
          <w:sz w:val="28"/>
          <w:szCs w:val="28"/>
        </w:rPr>
        <w:t xml:space="preserve">        </w:t>
      </w:r>
      <w:r w:rsidRPr="005D74C9">
        <w:rPr>
          <w:sz w:val="28"/>
          <w:szCs w:val="28"/>
        </w:rPr>
        <w:t xml:space="preserve">  </w:t>
      </w:r>
      <w:r>
        <w:rPr>
          <w:sz w:val="28"/>
          <w:szCs w:val="28"/>
        </w:rPr>
        <w:t xml:space="preserve">         </w:t>
      </w:r>
      <w:r w:rsidRPr="005D74C9">
        <w:rPr>
          <w:sz w:val="28"/>
          <w:szCs w:val="28"/>
        </w:rPr>
        <w:t xml:space="preserve">   № </w:t>
      </w:r>
      <w:r>
        <w:rPr>
          <w:sz w:val="28"/>
          <w:szCs w:val="28"/>
        </w:rPr>
        <w:t>___</w:t>
      </w:r>
    </w:p>
    <w:p w:rsidR="00E04C84" w:rsidRPr="00E04C84" w:rsidRDefault="00E04C84" w:rsidP="00E04C84">
      <w:pPr>
        <w:autoSpaceDE w:val="0"/>
        <w:autoSpaceDN w:val="0"/>
        <w:adjustRightInd w:val="0"/>
        <w:jc w:val="center"/>
        <w:outlineLvl w:val="0"/>
        <w:rPr>
          <w:sz w:val="28"/>
          <w:szCs w:val="28"/>
        </w:rPr>
      </w:pPr>
      <w:r>
        <w:rPr>
          <w:sz w:val="28"/>
          <w:szCs w:val="28"/>
        </w:rPr>
        <w:t xml:space="preserve">п. </w:t>
      </w:r>
      <w:r w:rsidR="005B6579">
        <w:rPr>
          <w:sz w:val="28"/>
          <w:szCs w:val="28"/>
        </w:rPr>
        <w:t>Степной Курган</w:t>
      </w:r>
    </w:p>
    <w:p w:rsidR="00B62E44" w:rsidRDefault="00B62E44">
      <w:pPr>
        <w:jc w:val="center"/>
        <w:rPr>
          <w:sz w:val="28"/>
        </w:rPr>
      </w:pPr>
    </w:p>
    <w:tbl>
      <w:tblPr>
        <w:tblW w:w="0" w:type="auto"/>
        <w:tblLayout w:type="fixed"/>
        <w:tblLook w:val="04A0" w:firstRow="1" w:lastRow="0" w:firstColumn="1" w:lastColumn="0" w:noHBand="0" w:noVBand="1"/>
      </w:tblPr>
      <w:tblGrid>
        <w:gridCol w:w="5746"/>
      </w:tblGrid>
      <w:tr w:rsidR="00B62E44">
        <w:trPr>
          <w:trHeight w:val="957"/>
        </w:trPr>
        <w:tc>
          <w:tcPr>
            <w:tcW w:w="5746" w:type="dxa"/>
            <w:shd w:val="clear" w:color="auto" w:fill="auto"/>
            <w:tcMar>
              <w:top w:w="0" w:type="dxa"/>
              <w:left w:w="108" w:type="dxa"/>
              <w:bottom w:w="0" w:type="dxa"/>
              <w:right w:w="108" w:type="dxa"/>
            </w:tcMar>
          </w:tcPr>
          <w:p w:rsidR="00B62E44" w:rsidRDefault="009B679F" w:rsidP="00E04C84">
            <w:pPr>
              <w:ind w:firstLine="5"/>
              <w:jc w:val="both"/>
              <w:rPr>
                <w:sz w:val="28"/>
              </w:rPr>
            </w:pPr>
            <w:r>
              <w:rPr>
                <w:sz w:val="28"/>
              </w:rPr>
              <w:t xml:space="preserve">Об утверждении Порядка разработки, реализации и оценки эффективности муниципальных программ </w:t>
            </w:r>
            <w:r w:rsidR="005B6579">
              <w:rPr>
                <w:sz w:val="28"/>
              </w:rPr>
              <w:t>Манычского</w:t>
            </w:r>
            <w:r w:rsidR="00E04C84">
              <w:rPr>
                <w:sz w:val="28"/>
              </w:rPr>
              <w:t xml:space="preserve"> сельского поселения</w:t>
            </w:r>
          </w:p>
        </w:tc>
      </w:tr>
    </w:tbl>
    <w:p w:rsidR="00B62E44" w:rsidRDefault="00B62E44">
      <w:pPr>
        <w:ind w:firstLine="701"/>
        <w:jc w:val="both"/>
        <w:rPr>
          <w:sz w:val="28"/>
        </w:rPr>
      </w:pPr>
    </w:p>
    <w:p w:rsidR="00131FC7" w:rsidRDefault="00131FC7">
      <w:pPr>
        <w:ind w:firstLine="701"/>
        <w:jc w:val="both"/>
        <w:rPr>
          <w:sz w:val="28"/>
        </w:rPr>
      </w:pPr>
    </w:p>
    <w:p w:rsidR="00B62E44" w:rsidRDefault="009B679F">
      <w:pPr>
        <w:ind w:firstLine="709"/>
        <w:jc w:val="both"/>
        <w:rPr>
          <w:sz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 xml:space="preserve">«Об утверждении Порядка разработки, реализации и оценки эффективности государственных программ Ростовской области»  Администрация </w:t>
      </w:r>
      <w:r w:rsidR="005B6579">
        <w:rPr>
          <w:sz w:val="28"/>
        </w:rPr>
        <w:t>Манычского</w:t>
      </w:r>
      <w:r w:rsidR="00E04C84">
        <w:rPr>
          <w:sz w:val="28"/>
        </w:rPr>
        <w:t xml:space="preserve"> сельского поселения</w:t>
      </w:r>
    </w:p>
    <w:p w:rsidR="00B62E44" w:rsidRDefault="00B62E44">
      <w:pPr>
        <w:ind w:firstLine="709"/>
        <w:jc w:val="both"/>
        <w:rPr>
          <w:sz w:val="28"/>
        </w:rPr>
      </w:pPr>
    </w:p>
    <w:p w:rsidR="00B62E44" w:rsidRDefault="009B679F">
      <w:pPr>
        <w:jc w:val="center"/>
        <w:rPr>
          <w:sz w:val="28"/>
        </w:rPr>
      </w:pPr>
      <w:r>
        <w:rPr>
          <w:b/>
          <w:sz w:val="28"/>
        </w:rPr>
        <w:t>п о с т а н о в л я е т</w:t>
      </w:r>
      <w:r>
        <w:rPr>
          <w:sz w:val="28"/>
        </w:rPr>
        <w:t>:</w:t>
      </w:r>
    </w:p>
    <w:p w:rsidR="00B62E44" w:rsidRDefault="00B62E44">
      <w:pPr>
        <w:ind w:firstLine="709"/>
        <w:jc w:val="both"/>
        <w:rPr>
          <w:sz w:val="28"/>
        </w:rPr>
      </w:pPr>
    </w:p>
    <w:p w:rsidR="00B62E44" w:rsidRDefault="009B679F">
      <w:pPr>
        <w:ind w:firstLine="709"/>
        <w:jc w:val="both"/>
        <w:rPr>
          <w:sz w:val="28"/>
        </w:rPr>
      </w:pPr>
      <w:r>
        <w:rPr>
          <w:sz w:val="28"/>
        </w:rPr>
        <w:t xml:space="preserve">1. Утвердить Порядок разработки, реализации и оценки эффективности муниципальных программ </w:t>
      </w:r>
      <w:r w:rsidR="005B6579">
        <w:rPr>
          <w:sz w:val="28"/>
        </w:rPr>
        <w:t>Манычского</w:t>
      </w:r>
      <w:r w:rsidR="00C50866">
        <w:rPr>
          <w:sz w:val="28"/>
        </w:rPr>
        <w:t xml:space="preserve"> сельского поселения</w:t>
      </w:r>
      <w:r>
        <w:rPr>
          <w:sz w:val="28"/>
        </w:rPr>
        <w:t xml:space="preserve"> согласно</w:t>
      </w:r>
      <w:r>
        <w:rPr>
          <w:spacing w:val="-4"/>
          <w:sz w:val="28"/>
        </w:rPr>
        <w:t xml:space="preserve"> приложению № 1 к настоящему постановлению.</w:t>
      </w:r>
    </w:p>
    <w:p w:rsidR="00B62E44" w:rsidRDefault="009B679F">
      <w:pPr>
        <w:ind w:firstLine="709"/>
        <w:jc w:val="both"/>
        <w:rPr>
          <w:sz w:val="28"/>
        </w:rPr>
      </w:pPr>
      <w:r>
        <w:rPr>
          <w:sz w:val="28"/>
        </w:rPr>
        <w:t>2.</w:t>
      </w:r>
      <w:r>
        <w:rPr>
          <w:rStyle w:val="10"/>
          <w:sz w:val="28"/>
        </w:rPr>
        <w:t xml:space="preserve"> Ответственным исполнителям муниципальных программ </w:t>
      </w:r>
      <w:r w:rsidR="005B6579">
        <w:rPr>
          <w:rStyle w:val="10"/>
          <w:sz w:val="28"/>
        </w:rPr>
        <w:t>Манычского</w:t>
      </w:r>
      <w:r w:rsidR="00B55596">
        <w:rPr>
          <w:rStyle w:val="10"/>
          <w:sz w:val="28"/>
        </w:rPr>
        <w:t xml:space="preserve"> сельского поселения</w:t>
      </w:r>
      <w:r>
        <w:rPr>
          <w:rStyle w:val="10"/>
          <w:sz w:val="28"/>
        </w:rPr>
        <w:t xml:space="preserve"> обеспечить подготовку, согласование и внесение на рассмотрение проектов постановлений Администрации </w:t>
      </w:r>
      <w:r w:rsidR="005B6579">
        <w:rPr>
          <w:rStyle w:val="10"/>
          <w:sz w:val="28"/>
        </w:rPr>
        <w:t>Манычского</w:t>
      </w:r>
      <w:r w:rsidR="00B55596">
        <w:rPr>
          <w:rStyle w:val="10"/>
          <w:sz w:val="28"/>
        </w:rPr>
        <w:t xml:space="preserve"> сельского поселения</w:t>
      </w:r>
      <w:r>
        <w:rPr>
          <w:rStyle w:val="10"/>
          <w:sz w:val="28"/>
        </w:rPr>
        <w:t xml:space="preserve"> об утверждении отчетов о реализации муниципальных программ </w:t>
      </w:r>
      <w:r w:rsidR="005B6579">
        <w:rPr>
          <w:rStyle w:val="10"/>
          <w:sz w:val="28"/>
        </w:rPr>
        <w:t>Манычского</w:t>
      </w:r>
      <w:r w:rsidR="00E76EF7">
        <w:rPr>
          <w:rStyle w:val="10"/>
          <w:sz w:val="28"/>
        </w:rPr>
        <w:t xml:space="preserve"> сельского поселения </w:t>
      </w:r>
      <w:r>
        <w:rPr>
          <w:rStyle w:val="10"/>
          <w:sz w:val="28"/>
        </w:rPr>
        <w:t xml:space="preserve">за 2024 год </w:t>
      </w:r>
      <w:r>
        <w:br/>
      </w:r>
      <w:r>
        <w:rPr>
          <w:rStyle w:val="10"/>
          <w:sz w:val="28"/>
        </w:rPr>
        <w:t xml:space="preserve">в соответствии с пунктами  5.8 - 5.13 раздела 5 приложения № 1 </w:t>
      </w:r>
      <w:r>
        <w:br/>
      </w:r>
      <w:r>
        <w:rPr>
          <w:rStyle w:val="10"/>
          <w:sz w:val="28"/>
        </w:rPr>
        <w:t xml:space="preserve">к постановлению Администрации </w:t>
      </w:r>
      <w:r w:rsidR="005B6579">
        <w:rPr>
          <w:rStyle w:val="10"/>
          <w:sz w:val="28"/>
        </w:rPr>
        <w:t>Манычского</w:t>
      </w:r>
      <w:r w:rsidR="00E76EF7">
        <w:rPr>
          <w:rStyle w:val="10"/>
          <w:sz w:val="28"/>
        </w:rPr>
        <w:t xml:space="preserve"> сельского поселения</w:t>
      </w:r>
      <w:r>
        <w:rPr>
          <w:rStyle w:val="10"/>
          <w:sz w:val="28"/>
        </w:rPr>
        <w:t xml:space="preserve"> от </w:t>
      </w:r>
      <w:r w:rsidR="00131FC7" w:rsidRPr="00131FC7">
        <w:rPr>
          <w:rStyle w:val="10"/>
          <w:sz w:val="28"/>
        </w:rPr>
        <w:t>0</w:t>
      </w:r>
      <w:r w:rsidRPr="00131FC7">
        <w:rPr>
          <w:rStyle w:val="10"/>
          <w:sz w:val="28"/>
        </w:rPr>
        <w:t>9.10.2018</w:t>
      </w:r>
      <w:r w:rsidR="00131FC7" w:rsidRPr="00131FC7">
        <w:rPr>
          <w:rStyle w:val="10"/>
          <w:sz w:val="28"/>
        </w:rPr>
        <w:t xml:space="preserve"> </w:t>
      </w:r>
      <w:r w:rsidRPr="00131FC7">
        <w:rPr>
          <w:rStyle w:val="10"/>
          <w:sz w:val="28"/>
        </w:rPr>
        <w:t>№</w:t>
      </w:r>
      <w:r w:rsidR="00131FC7" w:rsidRPr="00131FC7">
        <w:rPr>
          <w:rStyle w:val="10"/>
          <w:sz w:val="28"/>
        </w:rPr>
        <w:t xml:space="preserve"> 94 </w:t>
      </w:r>
      <w:r w:rsidRPr="00131FC7">
        <w:rPr>
          <w:rStyle w:val="10"/>
          <w:sz w:val="28"/>
        </w:rPr>
        <w:t xml:space="preserve">«Об утверждении Порядка разработки, реализации и оценки эффективности муниципальных программ </w:t>
      </w:r>
      <w:r w:rsidR="005B6579">
        <w:rPr>
          <w:rStyle w:val="10"/>
          <w:sz w:val="28"/>
        </w:rPr>
        <w:t>Манычского</w:t>
      </w:r>
      <w:r w:rsidR="00131FC7" w:rsidRPr="00131FC7">
        <w:rPr>
          <w:rStyle w:val="10"/>
          <w:sz w:val="28"/>
        </w:rPr>
        <w:t xml:space="preserve"> сельского поселения</w:t>
      </w:r>
      <w:r w:rsidRPr="00131FC7">
        <w:rPr>
          <w:rStyle w:val="10"/>
          <w:sz w:val="28"/>
        </w:rPr>
        <w:t>».</w:t>
      </w:r>
    </w:p>
    <w:p w:rsidR="00B62E44" w:rsidRDefault="00E76EF7" w:rsidP="00131FC7">
      <w:pPr>
        <w:widowControl w:val="0"/>
        <w:tabs>
          <w:tab w:val="left" w:pos="851"/>
        </w:tabs>
        <w:ind w:firstLine="709"/>
        <w:jc w:val="both"/>
        <w:rPr>
          <w:sz w:val="28"/>
        </w:rPr>
      </w:pPr>
      <w:r>
        <w:rPr>
          <w:sz w:val="28"/>
        </w:rPr>
        <w:t>3</w:t>
      </w:r>
      <w:r w:rsidR="009B679F">
        <w:rPr>
          <w:sz w:val="28"/>
        </w:rPr>
        <w:t>.</w:t>
      </w:r>
      <w:r w:rsidR="009B679F">
        <w:rPr>
          <w:rStyle w:val="10"/>
          <w:spacing w:val="-4"/>
          <w:sz w:val="28"/>
        </w:rPr>
        <w:t xml:space="preserve"> </w:t>
      </w:r>
      <w:r w:rsidR="009B679F" w:rsidRPr="00131FC7">
        <w:rPr>
          <w:sz w:val="28"/>
        </w:rPr>
        <w:t xml:space="preserve">Признать утратившими силу </w:t>
      </w:r>
      <w:r w:rsidR="00131FC7" w:rsidRPr="00131FC7">
        <w:rPr>
          <w:sz w:val="28"/>
        </w:rPr>
        <w:t>р</w:t>
      </w:r>
      <w:r w:rsidR="004A7573" w:rsidRPr="00131FC7">
        <w:rPr>
          <w:rStyle w:val="10"/>
          <w:sz w:val="28"/>
        </w:rPr>
        <w:t xml:space="preserve">азделы 1 – 4, пункты 5.1 – 5.7, 5.17 – 5.19 раздела 5, раздел 6, приложение № 1 к Порядку разработки, реализации и оценки эффективности муниципальных программ </w:t>
      </w:r>
      <w:r w:rsidR="005B6579">
        <w:rPr>
          <w:rStyle w:val="10"/>
          <w:sz w:val="28"/>
        </w:rPr>
        <w:t>Манычского</w:t>
      </w:r>
      <w:r w:rsidR="00131FC7" w:rsidRPr="00131FC7">
        <w:rPr>
          <w:rStyle w:val="10"/>
          <w:sz w:val="28"/>
        </w:rPr>
        <w:t xml:space="preserve"> сельского поселения</w:t>
      </w:r>
      <w:r w:rsidR="004A7573" w:rsidRPr="00131FC7">
        <w:rPr>
          <w:rStyle w:val="10"/>
          <w:sz w:val="28"/>
        </w:rPr>
        <w:t xml:space="preserve"> приложения № 1 к постановлению Администрации </w:t>
      </w:r>
      <w:r w:rsidR="005B6579">
        <w:rPr>
          <w:rStyle w:val="10"/>
          <w:sz w:val="28"/>
        </w:rPr>
        <w:t>Манычского сельского поселения от 1</w:t>
      </w:r>
      <w:r w:rsidR="004A7573" w:rsidRPr="00131FC7">
        <w:rPr>
          <w:rStyle w:val="10"/>
          <w:sz w:val="28"/>
        </w:rPr>
        <w:t xml:space="preserve">9.10.2018 № </w:t>
      </w:r>
      <w:r w:rsidR="005B6579">
        <w:rPr>
          <w:rStyle w:val="10"/>
          <w:sz w:val="28"/>
        </w:rPr>
        <w:t>40</w:t>
      </w:r>
      <w:r w:rsidR="004A7573" w:rsidRPr="00131FC7">
        <w:rPr>
          <w:rStyle w:val="10"/>
          <w:sz w:val="28"/>
        </w:rPr>
        <w:t xml:space="preserve"> «Об утверждении Порядка разработки, реализации и оценки эффективности муниципальных программ </w:t>
      </w:r>
      <w:r w:rsidR="005B6579">
        <w:rPr>
          <w:rStyle w:val="10"/>
          <w:sz w:val="28"/>
        </w:rPr>
        <w:t>Манычского</w:t>
      </w:r>
      <w:r w:rsidR="00131FC7" w:rsidRPr="00131FC7">
        <w:rPr>
          <w:rStyle w:val="10"/>
          <w:sz w:val="28"/>
        </w:rPr>
        <w:t xml:space="preserve"> сельского поселения</w:t>
      </w:r>
      <w:r w:rsidR="004A7573" w:rsidRPr="00131FC7">
        <w:rPr>
          <w:rStyle w:val="10"/>
          <w:sz w:val="28"/>
        </w:rPr>
        <w:t>».</w:t>
      </w:r>
    </w:p>
    <w:p w:rsidR="00B62E44" w:rsidRDefault="00E76EF7">
      <w:pPr>
        <w:ind w:firstLine="709"/>
        <w:jc w:val="both"/>
        <w:rPr>
          <w:spacing w:val="-4"/>
          <w:sz w:val="28"/>
        </w:rPr>
      </w:pPr>
      <w:r>
        <w:rPr>
          <w:sz w:val="28"/>
        </w:rPr>
        <w:lastRenderedPageBreak/>
        <w:t>4</w:t>
      </w:r>
      <w:r w:rsidR="009B679F">
        <w:rPr>
          <w:sz w:val="28"/>
        </w:rPr>
        <w:t>.</w:t>
      </w:r>
      <w:r>
        <w:rPr>
          <w:sz w:val="28"/>
        </w:rPr>
        <w:t xml:space="preserve"> Р</w:t>
      </w:r>
      <w:r w:rsidR="009B679F">
        <w:rPr>
          <w:sz w:val="28"/>
        </w:rPr>
        <w:t xml:space="preserve">азместить настоящее постановление на официальном сайте Администрации </w:t>
      </w:r>
      <w:r w:rsidR="005B6579">
        <w:rPr>
          <w:sz w:val="28"/>
        </w:rPr>
        <w:t>Манычского</w:t>
      </w:r>
      <w:r>
        <w:rPr>
          <w:sz w:val="28"/>
        </w:rPr>
        <w:t xml:space="preserve"> сельского поселения</w:t>
      </w:r>
      <w:r w:rsidR="009B679F">
        <w:br/>
      </w:r>
      <w:r w:rsidR="009B679F">
        <w:rPr>
          <w:sz w:val="28"/>
        </w:rPr>
        <w:t xml:space="preserve"> в информационно-телекоммуникационной сети «Интернет».</w:t>
      </w:r>
    </w:p>
    <w:p w:rsidR="00B62E44" w:rsidRDefault="00E76EF7">
      <w:pPr>
        <w:tabs>
          <w:tab w:val="left" w:pos="984"/>
        </w:tabs>
        <w:ind w:firstLine="709"/>
        <w:jc w:val="both"/>
        <w:rPr>
          <w:sz w:val="28"/>
        </w:rPr>
      </w:pPr>
      <w:r>
        <w:rPr>
          <w:sz w:val="28"/>
        </w:rPr>
        <w:t>5</w:t>
      </w:r>
      <w:r w:rsidR="009B679F">
        <w:rPr>
          <w:sz w:val="28"/>
        </w:rPr>
        <w:t>. Настоящее постановление вступает</w:t>
      </w:r>
      <w:r w:rsidR="00D93194" w:rsidRPr="00D93194">
        <w:rPr>
          <w:sz w:val="28"/>
          <w:szCs w:val="28"/>
        </w:rPr>
        <w:t xml:space="preserve"> </w:t>
      </w:r>
      <w:r w:rsidR="00D93194" w:rsidRPr="00406287">
        <w:rPr>
          <w:sz w:val="28"/>
          <w:szCs w:val="28"/>
        </w:rPr>
        <w:t>в силу со дня его подписания</w:t>
      </w:r>
      <w:r w:rsidR="00D93194">
        <w:rPr>
          <w:sz w:val="28"/>
          <w:szCs w:val="28"/>
        </w:rPr>
        <w:t>,</w:t>
      </w:r>
      <w:r w:rsidR="009B679F">
        <w:rPr>
          <w:sz w:val="28"/>
        </w:rPr>
        <w:t xml:space="preserve"> </w:t>
      </w:r>
      <w:r w:rsidR="00D93194">
        <w:rPr>
          <w:sz w:val="28"/>
        </w:rPr>
        <w:t xml:space="preserve">но не ранее </w:t>
      </w:r>
      <w:r w:rsidR="004A7573">
        <w:rPr>
          <w:sz w:val="28"/>
        </w:rPr>
        <w:t xml:space="preserve">с </w:t>
      </w:r>
      <w:r w:rsidR="009B679F">
        <w:rPr>
          <w:sz w:val="28"/>
        </w:rPr>
        <w:t xml:space="preserve">1 января 2025 года, и распространяется на правоотношения, возникающие начиная с формирования муниципальных программ </w:t>
      </w:r>
      <w:r w:rsidR="005B6579">
        <w:rPr>
          <w:sz w:val="28"/>
        </w:rPr>
        <w:t>Манычского</w:t>
      </w:r>
      <w:r w:rsidR="004A7573">
        <w:rPr>
          <w:sz w:val="28"/>
        </w:rPr>
        <w:t xml:space="preserve"> сельского поселения</w:t>
      </w:r>
      <w:r w:rsidR="009B679F">
        <w:rPr>
          <w:sz w:val="28"/>
        </w:rPr>
        <w:t xml:space="preserve"> для составления проекта бюджета </w:t>
      </w:r>
      <w:r w:rsidR="005B6579">
        <w:rPr>
          <w:sz w:val="28"/>
        </w:rPr>
        <w:t>Манычского</w:t>
      </w:r>
      <w:r w:rsidR="004A7573">
        <w:rPr>
          <w:sz w:val="28"/>
        </w:rPr>
        <w:t xml:space="preserve"> сельского поселения </w:t>
      </w:r>
      <w:r w:rsidR="009B679F">
        <w:rPr>
          <w:sz w:val="28"/>
        </w:rPr>
        <w:t>Сальского района на 2025 год и на плановый период 2026 и 2027 годов.</w:t>
      </w:r>
    </w:p>
    <w:p w:rsidR="00A6479E" w:rsidRPr="005D74C9" w:rsidRDefault="00D93194" w:rsidP="00A6479E">
      <w:pPr>
        <w:shd w:val="clear" w:color="auto" w:fill="FFFFFF"/>
        <w:tabs>
          <w:tab w:val="left" w:pos="709"/>
        </w:tabs>
        <w:ind w:firstLine="567"/>
        <w:jc w:val="both"/>
        <w:rPr>
          <w:sz w:val="28"/>
          <w:szCs w:val="28"/>
        </w:rPr>
      </w:pPr>
      <w:r>
        <w:rPr>
          <w:sz w:val="28"/>
        </w:rPr>
        <w:t>6</w:t>
      </w:r>
      <w:r w:rsidR="009B679F">
        <w:rPr>
          <w:sz w:val="28"/>
        </w:rPr>
        <w:t xml:space="preserve">. </w:t>
      </w:r>
      <w:r w:rsidR="00A6479E" w:rsidRPr="005D74C9">
        <w:rPr>
          <w:sz w:val="28"/>
          <w:szCs w:val="28"/>
        </w:rPr>
        <w:t>Контроль за выполнением настоящего постановления оставляю за собой.</w:t>
      </w:r>
    </w:p>
    <w:p w:rsidR="00B62E44" w:rsidRDefault="00B62E44">
      <w:pPr>
        <w:widowControl w:val="0"/>
        <w:jc w:val="both"/>
        <w:rPr>
          <w:sz w:val="28"/>
        </w:rPr>
      </w:pPr>
    </w:p>
    <w:p w:rsidR="00B62E44" w:rsidRDefault="00B62E44">
      <w:pPr>
        <w:widowControl w:val="0"/>
        <w:jc w:val="both"/>
        <w:rPr>
          <w:sz w:val="28"/>
        </w:rPr>
      </w:pPr>
    </w:p>
    <w:p w:rsidR="00B62E44" w:rsidRDefault="00B62E44">
      <w:pPr>
        <w:widowControl w:val="0"/>
        <w:jc w:val="both"/>
        <w:rPr>
          <w:sz w:val="28"/>
        </w:rPr>
      </w:pPr>
    </w:p>
    <w:p w:rsidR="00A6479E" w:rsidRDefault="00A6479E">
      <w:pPr>
        <w:widowControl w:val="0"/>
        <w:jc w:val="both"/>
        <w:rPr>
          <w:sz w:val="28"/>
        </w:rPr>
      </w:pPr>
    </w:p>
    <w:p w:rsidR="00A6479E" w:rsidRDefault="00A6479E">
      <w:pPr>
        <w:widowControl w:val="0"/>
        <w:jc w:val="both"/>
        <w:rPr>
          <w:sz w:val="28"/>
        </w:rPr>
      </w:pPr>
    </w:p>
    <w:p w:rsidR="00B62E44" w:rsidRDefault="009B679F">
      <w:pPr>
        <w:rPr>
          <w:sz w:val="28"/>
        </w:rPr>
      </w:pPr>
      <w:r>
        <w:rPr>
          <w:sz w:val="28"/>
        </w:rPr>
        <w:t>Глава Администрации</w:t>
      </w:r>
    </w:p>
    <w:p w:rsidR="00B62E44" w:rsidRDefault="005B6579">
      <w:pPr>
        <w:widowControl w:val="0"/>
        <w:jc w:val="both"/>
        <w:rPr>
          <w:sz w:val="28"/>
        </w:rPr>
      </w:pPr>
      <w:r>
        <w:rPr>
          <w:sz w:val="28"/>
        </w:rPr>
        <w:t>Манычского</w:t>
      </w:r>
      <w:r w:rsidR="00D93194">
        <w:rPr>
          <w:sz w:val="28"/>
        </w:rPr>
        <w:t xml:space="preserve"> сельского поселения                                          </w:t>
      </w:r>
      <w:r>
        <w:rPr>
          <w:sz w:val="28"/>
        </w:rPr>
        <w:t>Г.П.Бавина</w:t>
      </w:r>
    </w:p>
    <w:p w:rsidR="00B62E44" w:rsidRDefault="00B62E44">
      <w:pPr>
        <w:rPr>
          <w:sz w:val="24"/>
        </w:rPr>
      </w:pPr>
    </w:p>
    <w:p w:rsidR="00B62E44" w:rsidRDefault="00B62E44">
      <w:pPr>
        <w:rPr>
          <w:sz w:val="24"/>
        </w:rPr>
      </w:pPr>
    </w:p>
    <w:p w:rsidR="00B62E44" w:rsidRDefault="00B62E44">
      <w:pPr>
        <w:rPr>
          <w:sz w:val="24"/>
        </w:rPr>
      </w:pPr>
    </w:p>
    <w:p w:rsidR="00B62E44" w:rsidRDefault="00B62E44">
      <w:pPr>
        <w:jc w:val="both"/>
        <w:rPr>
          <w:sz w:val="28"/>
        </w:rPr>
      </w:pPr>
    </w:p>
    <w:p w:rsidR="00B62E44" w:rsidRDefault="00B62E44">
      <w:pPr>
        <w:jc w:val="both"/>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A6479E" w:rsidRDefault="00A6479E">
      <w:pPr>
        <w:rPr>
          <w:sz w:val="28"/>
        </w:rPr>
      </w:pPr>
    </w:p>
    <w:p w:rsidR="00B62E44" w:rsidRDefault="00B62E44">
      <w:pPr>
        <w:rPr>
          <w:sz w:val="28"/>
        </w:rPr>
      </w:pPr>
    </w:p>
    <w:p w:rsidR="00131FC7" w:rsidRDefault="00131FC7">
      <w:pPr>
        <w:rPr>
          <w:sz w:val="28"/>
        </w:rPr>
      </w:pPr>
    </w:p>
    <w:p w:rsidR="00131FC7" w:rsidRDefault="00131FC7">
      <w:pPr>
        <w:rPr>
          <w:sz w:val="28"/>
        </w:rPr>
      </w:pPr>
    </w:p>
    <w:p w:rsidR="00131FC7" w:rsidRDefault="00131FC7">
      <w:pPr>
        <w:rPr>
          <w:sz w:val="28"/>
        </w:rPr>
      </w:pPr>
    </w:p>
    <w:p w:rsidR="00131FC7" w:rsidRDefault="00131FC7">
      <w:pPr>
        <w:rPr>
          <w:sz w:val="28"/>
        </w:rPr>
      </w:pPr>
    </w:p>
    <w:p w:rsidR="00131FC7" w:rsidRDefault="00131FC7">
      <w:pPr>
        <w:rPr>
          <w:sz w:val="28"/>
        </w:rPr>
      </w:pPr>
    </w:p>
    <w:p w:rsidR="00B62E44" w:rsidRDefault="00B62E44">
      <w:pPr>
        <w:rPr>
          <w:sz w:val="28"/>
        </w:rPr>
      </w:pPr>
    </w:p>
    <w:p w:rsidR="00B62E44" w:rsidRDefault="00B62E44">
      <w:pPr>
        <w:rPr>
          <w:sz w:val="28"/>
        </w:rPr>
      </w:pPr>
    </w:p>
    <w:tbl>
      <w:tblPr>
        <w:tblW w:w="0" w:type="auto"/>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tblGrid>
      <w:tr w:rsidR="00B62E44" w:rsidTr="00A6479E">
        <w:trPr>
          <w:trHeight w:val="360"/>
        </w:trPr>
        <w:tc>
          <w:tcPr>
            <w:tcW w:w="5386" w:type="dxa"/>
            <w:tcBorders>
              <w:top w:val="nil"/>
              <w:left w:val="nil"/>
              <w:bottom w:val="nil"/>
              <w:right w:val="nil"/>
              <w:tl2br w:val="nil"/>
              <w:tr2bl w:val="nil"/>
            </w:tcBorders>
          </w:tcPr>
          <w:p w:rsidR="00B62E44" w:rsidRDefault="009B679F">
            <w:pPr>
              <w:jc w:val="center"/>
              <w:rPr>
                <w:sz w:val="28"/>
              </w:rPr>
            </w:pPr>
            <w:r>
              <w:rPr>
                <w:sz w:val="28"/>
              </w:rPr>
              <w:t>Приложение № 1</w:t>
            </w:r>
          </w:p>
          <w:p w:rsidR="00B62E44" w:rsidRDefault="009B679F" w:rsidP="00A6479E">
            <w:pPr>
              <w:jc w:val="center"/>
              <w:rPr>
                <w:sz w:val="28"/>
              </w:rPr>
            </w:pPr>
            <w:r>
              <w:rPr>
                <w:sz w:val="28"/>
              </w:rPr>
              <w:t>к постановлению</w:t>
            </w:r>
            <w:r w:rsidR="00A6479E">
              <w:rPr>
                <w:sz w:val="28"/>
              </w:rPr>
              <w:t xml:space="preserve"> </w:t>
            </w:r>
            <w:r>
              <w:rPr>
                <w:sz w:val="28"/>
              </w:rPr>
              <w:t>Администрации</w:t>
            </w:r>
          </w:p>
          <w:p w:rsidR="00B62E44" w:rsidRDefault="005B6579">
            <w:pPr>
              <w:jc w:val="center"/>
              <w:rPr>
                <w:sz w:val="28"/>
              </w:rPr>
            </w:pPr>
            <w:r>
              <w:rPr>
                <w:sz w:val="28"/>
              </w:rPr>
              <w:t>Манычского</w:t>
            </w:r>
            <w:r w:rsidR="00A6479E">
              <w:rPr>
                <w:sz w:val="28"/>
              </w:rPr>
              <w:t xml:space="preserve"> сельского поселения</w:t>
            </w:r>
          </w:p>
          <w:p w:rsidR="00B62E44" w:rsidRDefault="009B679F">
            <w:pPr>
              <w:jc w:val="center"/>
              <w:rPr>
                <w:sz w:val="28"/>
              </w:rPr>
            </w:pPr>
            <w:r>
              <w:rPr>
                <w:sz w:val="28"/>
              </w:rPr>
              <w:t>от _________ №_____</w:t>
            </w:r>
          </w:p>
          <w:p w:rsidR="00B62E44" w:rsidRDefault="00B62E44">
            <w:pPr>
              <w:jc w:val="center"/>
            </w:pPr>
          </w:p>
        </w:tc>
      </w:tr>
    </w:tbl>
    <w:p w:rsidR="00B62E44" w:rsidRDefault="00B62E44">
      <w:pPr>
        <w:jc w:val="center"/>
        <w:rPr>
          <w:b/>
          <w:sz w:val="28"/>
        </w:rPr>
      </w:pPr>
    </w:p>
    <w:p w:rsidR="00B62E44" w:rsidRDefault="009B679F">
      <w:pPr>
        <w:widowControl w:val="0"/>
        <w:jc w:val="center"/>
        <w:rPr>
          <w:sz w:val="28"/>
        </w:rPr>
      </w:pPr>
      <w:r>
        <w:rPr>
          <w:sz w:val="28"/>
        </w:rPr>
        <w:t>ПОРЯДОК</w:t>
      </w:r>
    </w:p>
    <w:p w:rsidR="00B62E44" w:rsidRDefault="009B679F">
      <w:pPr>
        <w:widowControl w:val="0"/>
        <w:jc w:val="center"/>
        <w:rPr>
          <w:sz w:val="28"/>
        </w:rPr>
      </w:pPr>
      <w:r>
        <w:rPr>
          <w:sz w:val="28"/>
        </w:rPr>
        <w:t xml:space="preserve">разработки, реализации и оценки эффективности </w:t>
      </w:r>
    </w:p>
    <w:p w:rsidR="00B62E44" w:rsidRDefault="009B679F">
      <w:pPr>
        <w:widowControl w:val="0"/>
        <w:jc w:val="center"/>
        <w:rPr>
          <w:sz w:val="28"/>
        </w:rPr>
      </w:pPr>
      <w:r>
        <w:rPr>
          <w:sz w:val="28"/>
        </w:rPr>
        <w:t xml:space="preserve">муниципальных программ </w:t>
      </w:r>
      <w:r w:rsidR="005B6579">
        <w:rPr>
          <w:sz w:val="28"/>
        </w:rPr>
        <w:t>Манычского</w:t>
      </w:r>
      <w:r w:rsidR="00A6479E">
        <w:rPr>
          <w:sz w:val="28"/>
        </w:rPr>
        <w:t xml:space="preserve"> сельского поселения</w:t>
      </w:r>
    </w:p>
    <w:p w:rsidR="00B62E44" w:rsidRDefault="00B62E44">
      <w:pPr>
        <w:pStyle w:val="1"/>
        <w:spacing w:line="240" w:lineRule="auto"/>
        <w:ind w:left="0" w:firstLine="0"/>
        <w:rPr>
          <w:rFonts w:ascii="Times New Roman" w:hAnsi="Times New Roman"/>
        </w:rPr>
      </w:pPr>
    </w:p>
    <w:p w:rsidR="00B62E44" w:rsidRDefault="009B679F">
      <w:pPr>
        <w:jc w:val="center"/>
        <w:rPr>
          <w:sz w:val="28"/>
        </w:rPr>
      </w:pPr>
      <w:r>
        <w:rPr>
          <w:sz w:val="28"/>
        </w:rPr>
        <w:t>1. Общие положения</w:t>
      </w:r>
    </w:p>
    <w:p w:rsidR="00B62E44" w:rsidRDefault="00B62E44">
      <w:pPr>
        <w:jc w:val="center"/>
        <w:rPr>
          <w:sz w:val="28"/>
        </w:rPr>
      </w:pPr>
    </w:p>
    <w:p w:rsidR="00B62E44" w:rsidRDefault="009B679F">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5B6579">
        <w:rPr>
          <w:sz w:val="28"/>
        </w:rPr>
        <w:t>Манычского</w:t>
      </w:r>
      <w:r w:rsidR="002274C7">
        <w:rPr>
          <w:sz w:val="28"/>
        </w:rPr>
        <w:t xml:space="preserve"> сельского поселения</w:t>
      </w:r>
      <w:r>
        <w:rPr>
          <w:sz w:val="28"/>
        </w:rPr>
        <w:t>, а также контроля за ходом их реализации.</w:t>
      </w:r>
    </w:p>
    <w:p w:rsidR="00B62E44" w:rsidRDefault="009B679F">
      <w:pPr>
        <w:widowControl w:val="0"/>
        <w:ind w:firstLine="709"/>
        <w:jc w:val="both"/>
        <w:rPr>
          <w:sz w:val="28"/>
        </w:rPr>
      </w:pPr>
      <w:r>
        <w:rPr>
          <w:sz w:val="28"/>
        </w:rPr>
        <w:t xml:space="preserve">1.2. Муниципальная программа </w:t>
      </w:r>
      <w:r w:rsidR="005B6579">
        <w:rPr>
          <w:sz w:val="28"/>
        </w:rPr>
        <w:t>Манычского</w:t>
      </w:r>
      <w:r w:rsidR="002274C7">
        <w:rPr>
          <w:sz w:val="28"/>
        </w:rPr>
        <w:t xml:space="preserve"> сельского поселения</w:t>
      </w:r>
      <w:r>
        <w:rPr>
          <w:sz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5B6579">
        <w:rPr>
          <w:sz w:val="28"/>
        </w:rPr>
        <w:t>Манычского</w:t>
      </w:r>
      <w:r w:rsidR="002274C7">
        <w:rPr>
          <w:sz w:val="28"/>
        </w:rPr>
        <w:t xml:space="preserve"> сельского поселения </w:t>
      </w:r>
      <w:r>
        <w:rPr>
          <w:sz w:val="28"/>
        </w:rPr>
        <w:t>Сальского района,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B62E44" w:rsidRDefault="009B679F">
      <w:pPr>
        <w:widowControl w:val="0"/>
        <w:ind w:firstLine="709"/>
        <w:jc w:val="both"/>
        <w:rPr>
          <w:sz w:val="28"/>
        </w:rPr>
      </w:pPr>
      <w:r>
        <w:rPr>
          <w:sz w:val="28"/>
        </w:rPr>
        <w:t xml:space="preserve">1.3. В настоящем Порядке выделяются следующие типы муниципальных программ </w:t>
      </w:r>
      <w:r w:rsidR="005B6579">
        <w:rPr>
          <w:sz w:val="28"/>
        </w:rPr>
        <w:t>Манычского</w:t>
      </w:r>
      <w:r w:rsidR="002274C7">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муниципальная программа </w:t>
      </w:r>
      <w:r w:rsidR="005B6579">
        <w:rPr>
          <w:sz w:val="28"/>
        </w:rPr>
        <w:t>Манычского</w:t>
      </w:r>
      <w:r w:rsidR="002274C7">
        <w:rPr>
          <w:sz w:val="28"/>
        </w:rPr>
        <w:t xml:space="preserve"> сельского поселения</w:t>
      </w:r>
      <w:r>
        <w:rPr>
          <w:sz w:val="28"/>
        </w:rPr>
        <w:t>,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 в рамках конкретной отрасли или сферы социально-экономического развития</w:t>
      </w:r>
      <w:r w:rsidR="00B86AEA">
        <w:rPr>
          <w:sz w:val="28"/>
        </w:rPr>
        <w:t xml:space="preserve"> </w:t>
      </w:r>
      <w:r w:rsidR="005B6579">
        <w:rPr>
          <w:sz w:val="28"/>
        </w:rPr>
        <w:t>Манычского</w:t>
      </w:r>
      <w:r w:rsidR="00B86AEA">
        <w:rPr>
          <w:sz w:val="28"/>
        </w:rPr>
        <w:t xml:space="preserve"> сельского поселения</w:t>
      </w:r>
      <w:r>
        <w:rPr>
          <w:sz w:val="28"/>
        </w:rPr>
        <w:t xml:space="preserve"> (далее – муниципальная программа);</w:t>
      </w:r>
    </w:p>
    <w:p w:rsidR="00B62E44" w:rsidRDefault="009B679F">
      <w:pPr>
        <w:widowControl w:val="0"/>
        <w:ind w:firstLine="709"/>
        <w:jc w:val="both"/>
        <w:rPr>
          <w:sz w:val="28"/>
        </w:rPr>
      </w:pPr>
      <w:r>
        <w:rPr>
          <w:sz w:val="28"/>
        </w:rPr>
        <w:t xml:space="preserve">муниципальная программа </w:t>
      </w:r>
      <w:r w:rsidR="005B6579">
        <w:rPr>
          <w:sz w:val="28"/>
        </w:rPr>
        <w:t>Манычского</w:t>
      </w:r>
      <w:r w:rsidR="00606537">
        <w:rPr>
          <w:sz w:val="28"/>
        </w:rPr>
        <w:t xml:space="preserve">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62E44" w:rsidRDefault="009B679F">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5B6579">
        <w:rPr>
          <w:sz w:val="28"/>
        </w:rPr>
        <w:t>Манычского</w:t>
      </w:r>
      <w:r w:rsidR="00606537">
        <w:rPr>
          <w:sz w:val="28"/>
        </w:rPr>
        <w:t xml:space="preserve"> сельского поселения </w:t>
      </w:r>
      <w:r>
        <w:rPr>
          <w:sz w:val="28"/>
        </w:rPr>
        <w:t>в порядке, установленном пунктом 4.1 раздела 4 настоящего Порядка.</w:t>
      </w:r>
    </w:p>
    <w:p w:rsidR="00B62E44" w:rsidRDefault="009B679F">
      <w:pPr>
        <w:widowControl w:val="0"/>
        <w:ind w:firstLine="709"/>
        <w:jc w:val="both"/>
        <w:rPr>
          <w:sz w:val="28"/>
        </w:rPr>
      </w:pPr>
      <w:r>
        <w:rPr>
          <w:sz w:val="28"/>
        </w:rPr>
        <w:t>1.4. В целях настоящего Порядка используются следующие понятия:</w:t>
      </w:r>
    </w:p>
    <w:p w:rsidR="00B62E44" w:rsidRDefault="009B679F">
      <w:pPr>
        <w:widowControl w:val="0"/>
        <w:ind w:firstLine="709"/>
        <w:jc w:val="both"/>
        <w:rPr>
          <w:sz w:val="28"/>
        </w:rPr>
      </w:pPr>
      <w:r w:rsidRPr="005D48E9">
        <w:rPr>
          <w:sz w:val="28"/>
        </w:rPr>
        <w:t>куратор муниципальной (комплексной) программы –</w:t>
      </w:r>
      <w:r w:rsidR="009F0CCC" w:rsidRPr="005D48E9">
        <w:rPr>
          <w:sz w:val="28"/>
        </w:rPr>
        <w:t xml:space="preserve"> </w:t>
      </w:r>
      <w:r w:rsidRPr="005D48E9">
        <w:rPr>
          <w:sz w:val="28"/>
        </w:rPr>
        <w:t>глав</w:t>
      </w:r>
      <w:r w:rsidR="009F0CCC" w:rsidRPr="005D48E9">
        <w:rPr>
          <w:sz w:val="28"/>
        </w:rPr>
        <w:t>а</w:t>
      </w:r>
      <w:r w:rsidRPr="005D48E9">
        <w:rPr>
          <w:sz w:val="28"/>
        </w:rPr>
        <w:t xml:space="preserve"> Администрации </w:t>
      </w:r>
      <w:r w:rsidR="005B6579">
        <w:rPr>
          <w:sz w:val="28"/>
        </w:rPr>
        <w:lastRenderedPageBreak/>
        <w:t>Манычского</w:t>
      </w:r>
      <w:r w:rsidR="009F0CCC" w:rsidRPr="005D48E9">
        <w:rPr>
          <w:sz w:val="28"/>
        </w:rPr>
        <w:t xml:space="preserve"> сельского поселения</w:t>
      </w:r>
      <w:r w:rsidRPr="005D48E9">
        <w:rPr>
          <w:sz w:val="28"/>
        </w:rPr>
        <w:t>, несущий ответственность за достижение целей и показателей муниципальной (комплексной) программы;</w:t>
      </w:r>
    </w:p>
    <w:p w:rsidR="00B62E44" w:rsidRDefault="009B679F">
      <w:pPr>
        <w:widowControl w:val="0"/>
        <w:ind w:firstLine="709"/>
        <w:jc w:val="both"/>
        <w:rPr>
          <w:sz w:val="28"/>
        </w:rPr>
      </w:pPr>
      <w:r>
        <w:rPr>
          <w:sz w:val="28"/>
        </w:rPr>
        <w:t xml:space="preserve">ответственный исполнитель муниципальной (комплексной) программы –   </w:t>
      </w:r>
      <w:r w:rsidR="007E3DF4">
        <w:rPr>
          <w:sz w:val="28"/>
        </w:rPr>
        <w:t>а</w:t>
      </w:r>
      <w:r>
        <w:rPr>
          <w:sz w:val="28"/>
        </w:rPr>
        <w:t>дминистраци</w:t>
      </w:r>
      <w:r w:rsidR="007E3DF4">
        <w:rPr>
          <w:sz w:val="28"/>
        </w:rPr>
        <w:t xml:space="preserve">я </w:t>
      </w:r>
      <w:r w:rsidR="005B6579">
        <w:rPr>
          <w:sz w:val="28"/>
        </w:rPr>
        <w:t>Манычского</w:t>
      </w:r>
      <w:r w:rsidR="007E3DF4">
        <w:rPr>
          <w:sz w:val="28"/>
        </w:rPr>
        <w:t xml:space="preserve"> сельского поселения, специалист администрации </w:t>
      </w:r>
      <w:r w:rsidR="005B6579">
        <w:rPr>
          <w:sz w:val="28"/>
        </w:rPr>
        <w:t>Манычского</w:t>
      </w:r>
      <w:r w:rsidR="007E3DF4">
        <w:rPr>
          <w:sz w:val="28"/>
        </w:rPr>
        <w:t xml:space="preserve">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B62E44" w:rsidRDefault="009B679F">
      <w:pPr>
        <w:widowControl w:val="0"/>
        <w:ind w:firstLine="709"/>
        <w:jc w:val="both"/>
        <w:rPr>
          <w:sz w:val="28"/>
        </w:rPr>
      </w:pPr>
      <w:r>
        <w:rPr>
          <w:spacing w:val="-4"/>
          <w:sz w:val="28"/>
        </w:rPr>
        <w:t xml:space="preserve">соисполнитель муниципальной </w:t>
      </w:r>
      <w:r>
        <w:rPr>
          <w:sz w:val="28"/>
        </w:rPr>
        <w:t>(комплексной)</w:t>
      </w:r>
      <w:r>
        <w:rPr>
          <w:spacing w:val="-4"/>
          <w:sz w:val="28"/>
        </w:rPr>
        <w:t xml:space="preserve"> программы – </w:t>
      </w:r>
      <w:r w:rsidR="007E3DF4">
        <w:rPr>
          <w:sz w:val="28"/>
        </w:rPr>
        <w:t xml:space="preserve">специалист администрации </w:t>
      </w:r>
      <w:r w:rsidR="005B6579">
        <w:rPr>
          <w:sz w:val="28"/>
        </w:rPr>
        <w:t>Манычского</w:t>
      </w:r>
      <w:r w:rsidR="007E3DF4">
        <w:rPr>
          <w:sz w:val="28"/>
        </w:rPr>
        <w:t xml:space="preserve"> сельского поселения</w:t>
      </w:r>
      <w:r>
        <w:rPr>
          <w:sz w:val="28"/>
        </w:rPr>
        <w:t xml:space="preserve"> являющийся ответственным за разработку и реализацию структурного элемента муниципальной (комплексной) программы; </w:t>
      </w:r>
    </w:p>
    <w:p w:rsidR="00B62E44" w:rsidRDefault="009B679F">
      <w:pPr>
        <w:ind w:firstLine="709"/>
        <w:jc w:val="both"/>
        <w:rPr>
          <w:sz w:val="28"/>
        </w:rPr>
      </w:pPr>
      <w:r>
        <w:rPr>
          <w:spacing w:val="-4"/>
          <w:sz w:val="28"/>
        </w:rPr>
        <w:t xml:space="preserve">участник муниципальной </w:t>
      </w:r>
      <w:r>
        <w:rPr>
          <w:sz w:val="28"/>
        </w:rPr>
        <w:t>(комплексной)</w:t>
      </w:r>
      <w:r>
        <w:rPr>
          <w:spacing w:val="-4"/>
          <w:sz w:val="28"/>
        </w:rPr>
        <w:t xml:space="preserve"> программы – </w:t>
      </w:r>
      <w:r w:rsidR="007E3DF4">
        <w:rPr>
          <w:sz w:val="28"/>
        </w:rPr>
        <w:t xml:space="preserve">Администрация </w:t>
      </w:r>
      <w:r w:rsidR="005B6579">
        <w:rPr>
          <w:sz w:val="28"/>
        </w:rPr>
        <w:t>Манычского</w:t>
      </w:r>
      <w:r w:rsidR="007E3DF4">
        <w:rPr>
          <w:sz w:val="28"/>
        </w:rPr>
        <w:t xml:space="preserve"> сельского поселения</w:t>
      </w:r>
      <w:r>
        <w:rPr>
          <w:sz w:val="28"/>
        </w:rPr>
        <w:t xml:space="preserve">, муниципальное учреждение </w:t>
      </w:r>
      <w:r w:rsidR="005B6579">
        <w:rPr>
          <w:sz w:val="28"/>
        </w:rPr>
        <w:t>Манычского</w:t>
      </w:r>
      <w:r w:rsidR="007E3DF4">
        <w:rPr>
          <w:sz w:val="28"/>
        </w:rPr>
        <w:t xml:space="preserve"> сельского поселения</w:t>
      </w:r>
      <w:r>
        <w:rPr>
          <w:sz w:val="28"/>
        </w:rPr>
        <w:t xml:space="preserve">, предприятие и (или) организация </w:t>
      </w:r>
      <w:r w:rsidR="005B6579">
        <w:rPr>
          <w:sz w:val="28"/>
        </w:rPr>
        <w:t>Манычского</w:t>
      </w:r>
      <w:r w:rsidR="007E3DF4">
        <w:rPr>
          <w:sz w:val="28"/>
        </w:rPr>
        <w:t xml:space="preserve"> сельского поселения</w:t>
      </w:r>
      <w:r>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B62E44" w:rsidRDefault="009B679F">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B62E44" w:rsidRDefault="009B679F">
      <w:pPr>
        <w:widowControl w:val="0"/>
        <w:ind w:firstLine="709"/>
        <w:jc w:val="both"/>
        <w:rPr>
          <w:sz w:val="28"/>
        </w:rPr>
      </w:pPr>
      <w:r>
        <w:rPr>
          <w:rStyle w:val="10"/>
          <w:sz w:val="28"/>
        </w:rPr>
        <w:t xml:space="preserve">муниципальный проект – проект, обеспечивающий достижение целей, показателей и результатов федерального или регионального проекта, мероприятия которого относятся к законодательно установленным полномочиям </w:t>
      </w:r>
      <w:r w:rsidR="005B6579">
        <w:rPr>
          <w:rStyle w:val="10"/>
          <w:sz w:val="28"/>
        </w:rPr>
        <w:t>Манычского</w:t>
      </w:r>
      <w:r w:rsidR="00D42899">
        <w:rPr>
          <w:rStyle w:val="10"/>
          <w:sz w:val="28"/>
        </w:rPr>
        <w:t xml:space="preserve"> сельского поселения </w:t>
      </w:r>
      <w:r>
        <w:rPr>
          <w:rStyle w:val="10"/>
          <w:sz w:val="28"/>
        </w:rPr>
        <w:t xml:space="preserve">Сальского района, а также к вопросам местного значения органов местного самоуправления муниципальных образований </w:t>
      </w:r>
      <w:r w:rsidR="005B6579">
        <w:rPr>
          <w:rStyle w:val="10"/>
          <w:sz w:val="28"/>
        </w:rPr>
        <w:t>Манычского</w:t>
      </w:r>
      <w:r w:rsidR="00D42899">
        <w:rPr>
          <w:rStyle w:val="10"/>
          <w:sz w:val="28"/>
        </w:rPr>
        <w:t xml:space="preserve"> сельского поселения</w:t>
      </w:r>
      <w:r>
        <w:rPr>
          <w:rStyle w:val="10"/>
          <w:sz w:val="28"/>
        </w:rPr>
        <w:t>;</w:t>
      </w:r>
    </w:p>
    <w:p w:rsidR="00B62E44" w:rsidRDefault="009B679F">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w:t>
      </w:r>
      <w:r w:rsidR="005B6579">
        <w:rPr>
          <w:sz w:val="28"/>
        </w:rPr>
        <w:t>Манычского</w:t>
      </w:r>
      <w:r w:rsidR="00D42899">
        <w:rPr>
          <w:sz w:val="28"/>
        </w:rPr>
        <w:t xml:space="preserve"> сельского поселения </w:t>
      </w:r>
      <w:r>
        <w:rPr>
          <w:sz w:val="28"/>
        </w:rPr>
        <w:t xml:space="preserve">(в случае если ведомственный проект является структурным элементом муниципальной программы </w:t>
      </w:r>
      <w:r w:rsidR="005B6579">
        <w:rPr>
          <w:sz w:val="28"/>
        </w:rPr>
        <w:t>Манычского</w:t>
      </w:r>
      <w:r w:rsidR="00D42899">
        <w:rPr>
          <w:sz w:val="28"/>
        </w:rPr>
        <w:t xml:space="preserve"> сельского поселения</w:t>
      </w:r>
      <w:r>
        <w:rPr>
          <w:sz w:val="28"/>
        </w:rPr>
        <w:t xml:space="preserve">), а также достижение иных показателей и (или) решение иных задач соответствующего органа местного самоуправления </w:t>
      </w:r>
      <w:r w:rsidR="005B6579">
        <w:rPr>
          <w:sz w:val="28"/>
        </w:rPr>
        <w:t>Манычского</w:t>
      </w:r>
      <w:r w:rsidR="00D42899">
        <w:rPr>
          <w:sz w:val="28"/>
        </w:rPr>
        <w:t xml:space="preserve"> сельского поселения </w:t>
      </w:r>
      <w:r>
        <w:rPr>
          <w:sz w:val="28"/>
        </w:rPr>
        <w:t>Сальского района, иного муниципального органа, организации;</w:t>
      </w:r>
    </w:p>
    <w:p w:rsidR="00B62E44" w:rsidRDefault="009B679F">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r w:rsidR="005B6579">
        <w:rPr>
          <w:sz w:val="28"/>
        </w:rPr>
        <w:t>Манычского</w:t>
      </w:r>
      <w:r w:rsidR="00D42899">
        <w:rPr>
          <w:sz w:val="28"/>
        </w:rPr>
        <w:t xml:space="preserve"> сельского поселения </w:t>
      </w:r>
      <w:r>
        <w:rPr>
          <w:sz w:val="28"/>
        </w:rPr>
        <w:t>Сальского района, иных муниципальных органов, организаций;</w:t>
      </w:r>
    </w:p>
    <w:p w:rsidR="00B62E44" w:rsidRDefault="009B679F">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r w:rsidR="005B6579">
        <w:rPr>
          <w:sz w:val="28"/>
        </w:rPr>
        <w:t>Манычского</w:t>
      </w:r>
      <w:r w:rsidR="00D42899">
        <w:rPr>
          <w:sz w:val="28"/>
        </w:rPr>
        <w:t xml:space="preserve"> сельского поселения </w:t>
      </w:r>
      <w:r>
        <w:rPr>
          <w:sz w:val="28"/>
        </w:rPr>
        <w:t>Сальского района</w:t>
      </w:r>
      <w:r>
        <w:rPr>
          <w:spacing w:val="-4"/>
          <w:sz w:val="28"/>
        </w:rPr>
        <w:t>;</w:t>
      </w:r>
    </w:p>
    <w:p w:rsidR="00B62E44" w:rsidRDefault="009B679F">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w:t>
      </w:r>
      <w:r>
        <w:rPr>
          <w:spacing w:val="-4"/>
          <w:sz w:val="28"/>
        </w:rPr>
        <w:lastRenderedPageBreak/>
        <w:t xml:space="preserve">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B62E44" w:rsidRDefault="009B679F">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B62E44" w:rsidRDefault="009B679F">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B62E44" w:rsidRDefault="009B679F">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B62E44" w:rsidRDefault="009B679F">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B62E44" w:rsidRDefault="009B679F">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со сферами их реализации подлежат включению направления деятельности (функции) муниципальных органов,</w:t>
      </w:r>
    </w:p>
    <w:p w:rsidR="00B62E44" w:rsidRDefault="009B679F">
      <w:pPr>
        <w:widowControl w:val="0"/>
        <w:ind w:firstLine="709"/>
        <w:jc w:val="both"/>
        <w:rPr>
          <w:sz w:val="28"/>
        </w:rPr>
      </w:pPr>
      <w:r>
        <w:rPr>
          <w:sz w:val="28"/>
        </w:rPr>
        <w:t xml:space="preserve"> структурных подразделений Администрации </w:t>
      </w:r>
      <w:r w:rsidR="005B6579">
        <w:rPr>
          <w:sz w:val="28"/>
        </w:rPr>
        <w:t>Манычского</w:t>
      </w:r>
      <w:r w:rsidR="00AB43F8">
        <w:rPr>
          <w:sz w:val="28"/>
        </w:rPr>
        <w:t xml:space="preserve"> сельского поселения </w:t>
      </w:r>
      <w:r>
        <w:rPr>
          <w:sz w:val="28"/>
        </w:rPr>
        <w:t>Сальского района за исключением направлений деятельности по Перечню согласно приложени</w:t>
      </w:r>
      <w:r w:rsidR="005B6579">
        <w:rPr>
          <w:sz w:val="28"/>
        </w:rPr>
        <w:t>я</w:t>
      </w:r>
      <w:r>
        <w:rPr>
          <w:sz w:val="28"/>
        </w:rPr>
        <w:t xml:space="preserve"> к настоящему Порядку.</w:t>
      </w:r>
    </w:p>
    <w:p w:rsidR="00B62E44" w:rsidRDefault="009B679F">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sidR="005B6579">
        <w:rPr>
          <w:sz w:val="28"/>
        </w:rPr>
        <w:t>Манычского</w:t>
      </w:r>
      <w:r w:rsidR="00AB43F8">
        <w:rPr>
          <w:sz w:val="28"/>
        </w:rPr>
        <w:t xml:space="preserve"> сельского поселения</w:t>
      </w:r>
      <w:r>
        <w:rPr>
          <w:spacing w:val="-4"/>
          <w:sz w:val="28"/>
        </w:rPr>
        <w:t>, которые утверждаются Администрацией</w:t>
      </w:r>
      <w:r w:rsidR="00AB43F8">
        <w:rPr>
          <w:spacing w:val="-4"/>
          <w:sz w:val="28"/>
        </w:rPr>
        <w:t xml:space="preserve"> </w:t>
      </w:r>
      <w:r w:rsidR="005B6579">
        <w:rPr>
          <w:sz w:val="28"/>
        </w:rPr>
        <w:t>Манычского</w:t>
      </w:r>
      <w:r w:rsidR="00AB43F8">
        <w:rPr>
          <w:sz w:val="28"/>
        </w:rPr>
        <w:t xml:space="preserve"> сельского поселения</w:t>
      </w:r>
      <w:r>
        <w:rPr>
          <w:spacing w:val="-4"/>
          <w:sz w:val="28"/>
        </w:rPr>
        <w:t xml:space="preserve"> (далее – методические рекомендации).</w:t>
      </w:r>
    </w:p>
    <w:p w:rsidR="00B62E44" w:rsidRDefault="009B679F">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B62E44" w:rsidRDefault="009B679F">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B62E44" w:rsidRDefault="009B679F">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B62E44" w:rsidRDefault="009B679F">
      <w:pPr>
        <w:widowControl w:val="0"/>
        <w:ind w:firstLine="709"/>
        <w:jc w:val="both"/>
        <w:rPr>
          <w:sz w:val="28"/>
        </w:rPr>
      </w:pPr>
      <w:r>
        <w:rPr>
          <w:sz w:val="28"/>
        </w:rPr>
        <w:t xml:space="preserve">обеспечение достижения целей и приоритетов социально-экономического </w:t>
      </w:r>
      <w:r>
        <w:rPr>
          <w:sz w:val="28"/>
        </w:rPr>
        <w:lastRenderedPageBreak/>
        <w:t xml:space="preserve">развития </w:t>
      </w:r>
      <w:r w:rsidR="005B6579">
        <w:rPr>
          <w:sz w:val="28"/>
        </w:rPr>
        <w:t>Манычского</w:t>
      </w:r>
      <w:r w:rsidR="006F3CB8">
        <w:rPr>
          <w:sz w:val="28"/>
        </w:rPr>
        <w:t xml:space="preserve"> сельского поселения </w:t>
      </w:r>
      <w:r>
        <w:rPr>
          <w:sz w:val="28"/>
        </w:rPr>
        <w:t xml:space="preserve">Сальского района, установленных стратегией социально-экономического развития </w:t>
      </w:r>
      <w:r w:rsidR="005B6579">
        <w:rPr>
          <w:sz w:val="28"/>
        </w:rPr>
        <w:t>Манычского</w:t>
      </w:r>
      <w:r w:rsidR="006F3CB8">
        <w:rPr>
          <w:sz w:val="28"/>
        </w:rPr>
        <w:t xml:space="preserve"> сельского поселения </w:t>
      </w:r>
      <w:r>
        <w:rPr>
          <w:sz w:val="28"/>
        </w:rPr>
        <w:t>Сальского района;</w:t>
      </w:r>
    </w:p>
    <w:p w:rsidR="00B62E44" w:rsidRDefault="009B679F">
      <w:pPr>
        <w:widowControl w:val="0"/>
        <w:ind w:firstLine="709"/>
        <w:jc w:val="both"/>
        <w:rPr>
          <w:sz w:val="28"/>
        </w:rPr>
      </w:pPr>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w:t>
      </w:r>
      <w:r>
        <w:br/>
      </w:r>
      <w:r>
        <w:rPr>
          <w:sz w:val="28"/>
        </w:rPr>
        <w:t>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B62E44" w:rsidRDefault="009B679F">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B62E44" w:rsidRDefault="009B679F">
      <w:pPr>
        <w:widowControl w:val="0"/>
        <w:ind w:firstLine="709"/>
        <w:jc w:val="both"/>
        <w:rPr>
          <w:sz w:val="28"/>
        </w:rPr>
      </w:pPr>
      <w:r>
        <w:rPr>
          <w:sz w:val="28"/>
        </w:rPr>
        <w:t xml:space="preserve">обеспечение консолидации бюджетных ассигнований бюджета </w:t>
      </w:r>
      <w:r w:rsidR="005B6579">
        <w:rPr>
          <w:sz w:val="28"/>
        </w:rPr>
        <w:t>Манычского</w:t>
      </w:r>
      <w:r w:rsidR="006F3CB8">
        <w:rPr>
          <w:sz w:val="28"/>
        </w:rPr>
        <w:t xml:space="preserve"> сельского поселения </w:t>
      </w:r>
      <w:r>
        <w:rPr>
          <w:sz w:val="28"/>
        </w:rPr>
        <w:t xml:space="preserve">Сальского района, в том числе предоставляемых межбюджетных трансфертов из  областного бюджета, оценки расходов консолидированного бюджета </w:t>
      </w:r>
      <w:r w:rsidR="005B6579">
        <w:rPr>
          <w:sz w:val="28"/>
        </w:rPr>
        <w:t>Манычского</w:t>
      </w:r>
      <w:r w:rsidR="006F3CB8">
        <w:rPr>
          <w:sz w:val="28"/>
        </w:rPr>
        <w:t xml:space="preserve"> сельского поселения </w:t>
      </w:r>
      <w:r>
        <w:rPr>
          <w:sz w:val="28"/>
        </w:rPr>
        <w:t>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62E44" w:rsidRDefault="009B679F">
      <w:pPr>
        <w:widowControl w:val="0"/>
        <w:ind w:firstLine="709"/>
        <w:jc w:val="both"/>
        <w:rPr>
          <w:sz w:val="28"/>
        </w:rPr>
      </w:pPr>
      <w:r>
        <w:rPr>
          <w:sz w:val="28"/>
        </w:rPr>
        <w:t xml:space="preserve">синхронизация муниципальных (комплексных) программ </w:t>
      </w:r>
      <w:r>
        <w:br/>
      </w:r>
      <w:r>
        <w:rPr>
          <w:sz w:val="28"/>
        </w:rPr>
        <w:t>с государственными программами Ростовской области;</w:t>
      </w:r>
    </w:p>
    <w:p w:rsidR="00B62E44" w:rsidRDefault="009B679F">
      <w:pPr>
        <w:widowControl w:val="0"/>
        <w:ind w:firstLine="709"/>
        <w:jc w:val="both"/>
        <w:rPr>
          <w:sz w:val="28"/>
        </w:rPr>
      </w:pPr>
      <w:r>
        <w:rPr>
          <w:sz w:val="28"/>
        </w:rPr>
        <w:t>учет показателей оценки эф</w:t>
      </w:r>
      <w:r>
        <w:rPr>
          <w:rStyle w:val="10"/>
          <w:sz w:val="28"/>
        </w:rPr>
        <w:t>фективности деятельности органов местного самоуправления муниципального образования «</w:t>
      </w:r>
      <w:r w:rsidR="005B6579">
        <w:rPr>
          <w:rStyle w:val="10"/>
          <w:sz w:val="28"/>
        </w:rPr>
        <w:t>Манычское</w:t>
      </w:r>
      <w:r w:rsidR="006F3CB8">
        <w:rPr>
          <w:rStyle w:val="10"/>
          <w:sz w:val="28"/>
        </w:rPr>
        <w:t xml:space="preserve"> сельское поселение</w:t>
      </w:r>
      <w:r>
        <w:rPr>
          <w:rStyle w:val="10"/>
          <w:sz w:val="28"/>
        </w:rPr>
        <w:t>»;</w:t>
      </w:r>
    </w:p>
    <w:p w:rsidR="00B62E44" w:rsidRDefault="009B679F">
      <w:pPr>
        <w:widowControl w:val="0"/>
        <w:ind w:firstLine="709"/>
        <w:jc w:val="both"/>
        <w:rPr>
          <w:sz w:val="28"/>
        </w:rPr>
      </w:pPr>
      <w:r>
        <w:rPr>
          <w:rStyle w:val="10"/>
          <w:sz w:val="28"/>
        </w:rPr>
        <w:t>выделение в структуре муниципальной (комплексной) программы:</w:t>
      </w:r>
    </w:p>
    <w:p w:rsidR="00B62E44" w:rsidRDefault="009B679F">
      <w:pPr>
        <w:widowControl w:val="0"/>
        <w:ind w:firstLine="709"/>
        <w:jc w:val="both"/>
        <w:rPr>
          <w:sz w:val="28"/>
        </w:rPr>
      </w:pPr>
      <w:r w:rsidRPr="005D48E9">
        <w:rPr>
          <w:rStyle w:val="10"/>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«Сальский район», утвержденном постановлением Администрации Сальского района от 01.03.2021 № 220 «Об организации проектной деятельности в муниципальном образовании «Сальский район»;</w:t>
      </w:r>
    </w:p>
    <w:p w:rsidR="00B62E44" w:rsidRDefault="009B679F">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B62E44" w:rsidRDefault="009B679F">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62E44" w:rsidRDefault="009B679F">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B62E44" w:rsidRDefault="009B679F">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3864D7">
        <w:rPr>
          <w:sz w:val="28"/>
        </w:rPr>
        <w:t>,</w:t>
      </w:r>
      <w:r>
        <w:rPr>
          <w:sz w:val="28"/>
        </w:rPr>
        <w:t xml:space="preserve"> муниципальных программ Сальского района</w:t>
      </w:r>
      <w:r w:rsidR="003864D7">
        <w:rPr>
          <w:sz w:val="28"/>
        </w:rPr>
        <w:t xml:space="preserve"> и </w:t>
      </w:r>
      <w:r w:rsidR="005B6579">
        <w:rPr>
          <w:sz w:val="28"/>
        </w:rPr>
        <w:t>Манычского</w:t>
      </w:r>
      <w:r w:rsidR="003864D7">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lastRenderedPageBreak/>
        <w:t>и процессной частей.</w:t>
      </w:r>
    </w:p>
    <w:p w:rsidR="00B62E44" w:rsidRDefault="009B679F">
      <w:pPr>
        <w:widowControl w:val="0"/>
        <w:ind w:firstLine="709"/>
        <w:jc w:val="both"/>
        <w:rPr>
          <w:sz w:val="28"/>
        </w:rPr>
      </w:pPr>
      <w:r>
        <w:rPr>
          <w:sz w:val="28"/>
        </w:rPr>
        <w:t>Проектная часть включает в себя муниципальные и ведомственные проекты.</w:t>
      </w:r>
    </w:p>
    <w:p w:rsidR="00B62E44" w:rsidRDefault="009B679F">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B62E44" w:rsidRDefault="009B679F">
      <w:pPr>
        <w:widowControl w:val="0"/>
        <w:ind w:firstLine="709"/>
        <w:jc w:val="both"/>
        <w:rPr>
          <w:sz w:val="28"/>
        </w:rPr>
      </w:pPr>
      <w:r>
        <w:rPr>
          <w:sz w:val="28"/>
        </w:rPr>
        <w:t>Процессная часть включает в себя комплексы процессных мероприятий.</w:t>
      </w:r>
    </w:p>
    <w:p w:rsidR="00B62E44" w:rsidRDefault="009B679F">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B62E44" w:rsidRDefault="009B679F">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br/>
      </w:r>
      <w:r>
        <w:rPr>
          <w:sz w:val="28"/>
        </w:rPr>
        <w:t>и участниками.</w:t>
      </w:r>
    </w:p>
    <w:p w:rsidR="00B62E44" w:rsidRDefault="009B679F">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B62E44" w:rsidRDefault="009B679F">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B62E44" w:rsidRDefault="009B679F">
      <w:pPr>
        <w:widowControl w:val="0"/>
        <w:ind w:firstLine="709"/>
        <w:jc w:val="both"/>
        <w:rPr>
          <w:sz w:val="28"/>
        </w:rPr>
      </w:pPr>
      <w:r>
        <w:rPr>
          <w:sz w:val="28"/>
        </w:rPr>
        <w:t xml:space="preserve">1.13. Ответственными исполнителями, соисполнителями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B62E44" w:rsidRDefault="009B679F">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B62E44" w:rsidRDefault="009B679F">
      <w:pPr>
        <w:widowControl w:val="0"/>
        <w:ind w:firstLine="709"/>
        <w:jc w:val="both"/>
        <w:rPr>
          <w:sz w:val="28"/>
        </w:rPr>
      </w:pPr>
      <w:r>
        <w:rPr>
          <w:sz w:val="28"/>
        </w:rPr>
        <w:t>к реализации национальных проектов.</w:t>
      </w:r>
    </w:p>
    <w:p w:rsidR="00B62E44" w:rsidRDefault="009B679F">
      <w:pPr>
        <w:widowControl w:val="0"/>
        <w:ind w:firstLine="709"/>
        <w:jc w:val="both"/>
        <w:rPr>
          <w:sz w:val="28"/>
        </w:rPr>
      </w:pPr>
      <w:r>
        <w:rPr>
          <w:sz w:val="28"/>
        </w:rPr>
        <w:t xml:space="preserve">1.14.  Руководители муниципальных органов Сальского района, являющихся ответственными исполнителями (соисполнителями, участниками), руководители структурных подразделений (в случае если Администрация Сальского района является ответственным исполнителем (соисполнителем, участником) муниципальной (комплексной) программы) несут персональную ответственность за достоверность и своевременность предоставления </w:t>
      </w:r>
      <w:r>
        <w:rPr>
          <w:sz w:val="28"/>
        </w:rPr>
        <w:lastRenderedPageBreak/>
        <w:t>информации, размещаемой ими в системе «Электронный бюджет».</w:t>
      </w:r>
    </w:p>
    <w:p w:rsidR="00B62E44" w:rsidRDefault="00B62E44">
      <w:pPr>
        <w:jc w:val="center"/>
        <w:rPr>
          <w:sz w:val="28"/>
        </w:rPr>
      </w:pPr>
    </w:p>
    <w:p w:rsidR="00B62E44" w:rsidRDefault="009B679F">
      <w:pPr>
        <w:jc w:val="center"/>
        <w:rPr>
          <w:sz w:val="28"/>
        </w:rPr>
      </w:pPr>
      <w:r>
        <w:rPr>
          <w:sz w:val="28"/>
        </w:rPr>
        <w:t xml:space="preserve">2. Требования к структуре </w:t>
      </w:r>
      <w:r>
        <w:rPr>
          <w:sz w:val="28"/>
        </w:rPr>
        <w:br/>
        <w:t>муниципальных (комплексных) программ</w:t>
      </w:r>
    </w:p>
    <w:p w:rsidR="00B62E44" w:rsidRDefault="00B62E44">
      <w:pPr>
        <w:rPr>
          <w:sz w:val="28"/>
        </w:rPr>
      </w:pPr>
    </w:p>
    <w:p w:rsidR="00B62E44" w:rsidRDefault="009B679F">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5B6579">
        <w:rPr>
          <w:sz w:val="28"/>
        </w:rPr>
        <w:t>Манычского</w:t>
      </w:r>
      <w:r w:rsidR="00261C2D">
        <w:rPr>
          <w:sz w:val="28"/>
        </w:rPr>
        <w:t xml:space="preserve"> сельского поселения </w:t>
      </w:r>
      <w:r>
        <w:rPr>
          <w:sz w:val="28"/>
        </w:rPr>
        <w:t>Сальского района.</w:t>
      </w:r>
    </w:p>
    <w:p w:rsidR="00B62E44" w:rsidRDefault="009B679F">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B62E44" w:rsidRDefault="009B679F">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261C2D">
        <w:rPr>
          <w:spacing w:val="-4"/>
          <w:sz w:val="28"/>
        </w:rPr>
        <w:t>,</w:t>
      </w:r>
      <w:r>
        <w:rPr>
          <w:spacing w:val="-4"/>
          <w:sz w:val="28"/>
        </w:rPr>
        <w:t xml:space="preserve"> муниципальными программами Сальского района</w:t>
      </w:r>
      <w:r w:rsidR="00261C2D">
        <w:rPr>
          <w:spacing w:val="-4"/>
          <w:sz w:val="28"/>
        </w:rPr>
        <w:t xml:space="preserve"> и </w:t>
      </w:r>
      <w:r w:rsidR="005B6579">
        <w:rPr>
          <w:spacing w:val="-4"/>
          <w:sz w:val="28"/>
        </w:rPr>
        <w:t>Манычского</w:t>
      </w:r>
      <w:r w:rsidR="00261C2D">
        <w:rPr>
          <w:spacing w:val="-4"/>
          <w:sz w:val="28"/>
        </w:rPr>
        <w:t xml:space="preserve"> сельского поселения</w:t>
      </w:r>
      <w:r>
        <w:rPr>
          <w:spacing w:val="-4"/>
          <w:sz w:val="28"/>
        </w:rPr>
        <w:t>;</w:t>
      </w:r>
    </w:p>
    <w:p w:rsidR="00B62E44" w:rsidRDefault="009B679F">
      <w:pPr>
        <w:widowControl w:val="0"/>
        <w:ind w:firstLine="709"/>
        <w:jc w:val="both"/>
        <w:rPr>
          <w:spacing w:val="-4"/>
          <w:sz w:val="28"/>
        </w:rPr>
      </w:pPr>
      <w:r>
        <w:rPr>
          <w:spacing w:val="-4"/>
          <w:sz w:val="28"/>
        </w:rPr>
        <w:t>паспорт муниципальной (комплексной) программы;</w:t>
      </w:r>
    </w:p>
    <w:p w:rsidR="00B62E44" w:rsidRDefault="009B679F">
      <w:pPr>
        <w:widowControl w:val="0"/>
        <w:ind w:firstLine="709"/>
        <w:jc w:val="both"/>
        <w:rPr>
          <w:spacing w:val="-4"/>
          <w:sz w:val="28"/>
        </w:rPr>
      </w:pPr>
      <w:r>
        <w:rPr>
          <w:spacing w:val="-4"/>
          <w:sz w:val="28"/>
        </w:rPr>
        <w:t>паспорта структурных элементов муниципальной</w:t>
      </w:r>
      <w:r w:rsidR="00261C2D">
        <w:rPr>
          <w:spacing w:val="-4"/>
          <w:sz w:val="28"/>
        </w:rPr>
        <w:t xml:space="preserve"> </w:t>
      </w:r>
      <w:r>
        <w:rPr>
          <w:spacing w:val="-4"/>
          <w:sz w:val="28"/>
        </w:rPr>
        <w:t>(комплексной) программы, включающие в том числе планы по их реализации;</w:t>
      </w:r>
    </w:p>
    <w:p w:rsidR="00B62E44" w:rsidRDefault="009B679F">
      <w:pPr>
        <w:widowControl w:val="0"/>
        <w:ind w:firstLine="709"/>
        <w:jc w:val="both"/>
        <w:rPr>
          <w:sz w:val="28"/>
        </w:rPr>
      </w:pPr>
      <w:r w:rsidRPr="0018751C">
        <w:rPr>
          <w:sz w:val="28"/>
        </w:rPr>
        <w:t xml:space="preserve">методику распределения иных межбюджетных трансфертов из бюджета </w:t>
      </w:r>
      <w:r w:rsidR="005B6579">
        <w:rPr>
          <w:spacing w:val="-4"/>
          <w:sz w:val="28"/>
        </w:rPr>
        <w:t>Манычского</w:t>
      </w:r>
      <w:r w:rsidR="004D025B" w:rsidRPr="0018751C">
        <w:rPr>
          <w:spacing w:val="-4"/>
          <w:sz w:val="28"/>
        </w:rPr>
        <w:t xml:space="preserve"> сельского поселения</w:t>
      </w:r>
      <w:r w:rsidR="004D025B" w:rsidRPr="0018751C">
        <w:rPr>
          <w:sz w:val="28"/>
        </w:rPr>
        <w:t xml:space="preserve"> </w:t>
      </w:r>
      <w:r w:rsidRPr="0018751C">
        <w:rPr>
          <w:sz w:val="28"/>
        </w:rPr>
        <w:t>Сальского района и правила их предоставления (в случае если муниципальной (комплексной) программой предусматривается предоставление иных межбюджетных трансфертов);</w:t>
      </w:r>
    </w:p>
    <w:p w:rsidR="00B62E44" w:rsidRDefault="009B679F">
      <w:pPr>
        <w:widowControl w:val="0"/>
        <w:ind w:firstLine="709"/>
        <w:jc w:val="both"/>
        <w:rPr>
          <w:spacing w:val="-4"/>
          <w:sz w:val="28"/>
        </w:rPr>
      </w:pPr>
      <w:r>
        <w:rPr>
          <w:sz w:val="28"/>
        </w:rPr>
        <w:t xml:space="preserve">правила осуществления бюджетных инвестиций и предоставления субсидий из бюджета </w:t>
      </w:r>
      <w:r w:rsidR="005B6579">
        <w:rPr>
          <w:spacing w:val="-4"/>
          <w:sz w:val="28"/>
        </w:rPr>
        <w:t>Манычского</w:t>
      </w:r>
      <w:r w:rsidR="00261C2D">
        <w:rPr>
          <w:spacing w:val="-4"/>
          <w:sz w:val="28"/>
        </w:rPr>
        <w:t xml:space="preserve"> сельского поселения</w:t>
      </w:r>
      <w:r w:rsidR="00261C2D">
        <w:rPr>
          <w:sz w:val="28"/>
        </w:rPr>
        <w:t xml:space="preserve"> </w:t>
      </w:r>
      <w:r>
        <w:rPr>
          <w:sz w:val="28"/>
        </w:rPr>
        <w:t>Сальского района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r>
        <w:rPr>
          <w:spacing w:val="-4"/>
          <w:sz w:val="28"/>
        </w:rPr>
        <w:t>;</w:t>
      </w:r>
    </w:p>
    <w:p w:rsidR="00B62E44" w:rsidRDefault="009B679F">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B62E44" w:rsidRDefault="009B679F">
      <w:pPr>
        <w:widowControl w:val="0"/>
        <w:ind w:firstLine="709"/>
        <w:jc w:val="both"/>
        <w:rPr>
          <w:strike/>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собственности </w:t>
      </w:r>
      <w:r w:rsidR="005B6579">
        <w:rPr>
          <w:spacing w:val="-4"/>
          <w:sz w:val="28"/>
        </w:rPr>
        <w:t>Манычского</w:t>
      </w:r>
      <w:r w:rsidR="00343556">
        <w:rPr>
          <w:spacing w:val="-4"/>
          <w:sz w:val="28"/>
        </w:rPr>
        <w:t xml:space="preserve"> сельского поселения</w:t>
      </w:r>
      <w:r>
        <w:rPr>
          <w:sz w:val="28"/>
        </w:rPr>
        <w:t xml:space="preserve"> (в случае если муниципальной (комплексной) программой предусматривается реализация таких проектов</w:t>
      </w:r>
      <w:r>
        <w:rPr>
          <w:spacing w:val="-4"/>
          <w:sz w:val="28"/>
        </w:rPr>
        <w:t>)</w:t>
      </w:r>
      <w:r>
        <w:rPr>
          <w:sz w:val="28"/>
        </w:rPr>
        <w:t>.</w:t>
      </w:r>
    </w:p>
    <w:p w:rsidR="00B62E44" w:rsidRDefault="009B679F">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B62E44" w:rsidRDefault="009B679F">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B62E44" w:rsidRDefault="009B679F">
      <w:pPr>
        <w:widowControl w:val="0"/>
        <w:ind w:firstLine="709"/>
        <w:jc w:val="both"/>
        <w:rPr>
          <w:spacing w:val="-4"/>
          <w:sz w:val="28"/>
        </w:rPr>
      </w:pPr>
      <w:r>
        <w:rPr>
          <w:spacing w:val="-4"/>
          <w:sz w:val="28"/>
        </w:rPr>
        <w:t>2.4. При определении структуры муниципальной (комплексной) программы обособляются проектная и процессные части.</w:t>
      </w:r>
    </w:p>
    <w:p w:rsidR="00B62E44" w:rsidRDefault="009B679F">
      <w:pPr>
        <w:widowControl w:val="0"/>
        <w:ind w:firstLine="709"/>
        <w:jc w:val="both"/>
        <w:rPr>
          <w:spacing w:val="-4"/>
          <w:sz w:val="28"/>
        </w:rPr>
      </w:pPr>
      <w:r>
        <w:rPr>
          <w:spacing w:val="-4"/>
          <w:sz w:val="28"/>
        </w:rPr>
        <w:t xml:space="preserve">В рамках проектной части муниципальной (комплексной) программы </w:t>
      </w:r>
      <w:r>
        <w:rPr>
          <w:spacing w:val="-4"/>
          <w:sz w:val="28"/>
        </w:rPr>
        <w:lastRenderedPageBreak/>
        <w:t>осуществляется реализация направлений деятельности, предусматривающих:</w:t>
      </w:r>
    </w:p>
    <w:p w:rsidR="00B62E44" w:rsidRDefault="009B679F">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r w:rsidR="005B6579">
        <w:rPr>
          <w:spacing w:val="-4"/>
          <w:sz w:val="28"/>
        </w:rPr>
        <w:t>Манычского</w:t>
      </w:r>
      <w:r w:rsidR="00343556">
        <w:rPr>
          <w:spacing w:val="-4"/>
          <w:sz w:val="28"/>
        </w:rPr>
        <w:t xml:space="preserve"> сельского поселения</w:t>
      </w:r>
      <w:r>
        <w:rPr>
          <w:spacing w:val="-4"/>
          <w:sz w:val="28"/>
        </w:rPr>
        <w:t>;</w:t>
      </w:r>
    </w:p>
    <w:p w:rsidR="00B62E44" w:rsidRDefault="009B679F">
      <w:pPr>
        <w:widowControl w:val="0"/>
        <w:ind w:firstLine="709"/>
        <w:jc w:val="both"/>
        <w:rPr>
          <w:spacing w:val="-4"/>
          <w:sz w:val="28"/>
        </w:rPr>
      </w:pPr>
      <w:r>
        <w:rPr>
          <w:spacing w:val="-4"/>
          <w:sz w:val="28"/>
        </w:rPr>
        <w:t xml:space="preserve">предоставление субсидий на осуществление капитальных вложений </w:t>
      </w:r>
      <w:r>
        <w:br/>
      </w:r>
      <w:r>
        <w:rPr>
          <w:spacing w:val="-4"/>
          <w:sz w:val="28"/>
        </w:rPr>
        <w:t xml:space="preserve">в объекты муниципальной собственности </w:t>
      </w:r>
      <w:r w:rsidR="005B6579">
        <w:rPr>
          <w:spacing w:val="-4"/>
          <w:sz w:val="28"/>
        </w:rPr>
        <w:t>Манычского</w:t>
      </w:r>
      <w:r w:rsidR="00343556">
        <w:rPr>
          <w:spacing w:val="-4"/>
          <w:sz w:val="28"/>
        </w:rPr>
        <w:t xml:space="preserve"> сельского поселения</w:t>
      </w:r>
      <w:r>
        <w:rPr>
          <w:spacing w:val="-4"/>
          <w:sz w:val="28"/>
        </w:rPr>
        <w:t>;</w:t>
      </w:r>
    </w:p>
    <w:p w:rsidR="00B62E44" w:rsidRDefault="009B679F">
      <w:pPr>
        <w:widowControl w:val="0"/>
        <w:ind w:firstLine="709"/>
        <w:jc w:val="both"/>
        <w:rPr>
          <w:sz w:val="28"/>
        </w:rPr>
      </w:pPr>
      <w:r>
        <w:rPr>
          <w:sz w:val="28"/>
        </w:rPr>
        <w:t>предоставление иных межбюджетных трансфертов из бюджета Сальского района бюджетам муниципальных образований Сальского района;</w:t>
      </w:r>
    </w:p>
    <w:p w:rsidR="00B62E44" w:rsidRDefault="009B679F">
      <w:pPr>
        <w:widowControl w:val="0"/>
        <w:ind w:firstLine="709"/>
        <w:jc w:val="both"/>
        <w:rPr>
          <w:sz w:val="28"/>
        </w:rPr>
      </w:pPr>
      <w:r>
        <w:rPr>
          <w:sz w:val="28"/>
        </w:rPr>
        <w:t>предоставление бюджетных инвестиций и субсидий из бюджета</w:t>
      </w:r>
      <w:r w:rsidR="00343556" w:rsidRPr="00343556">
        <w:rPr>
          <w:spacing w:val="-4"/>
          <w:sz w:val="28"/>
        </w:rPr>
        <w:t xml:space="preserve"> </w:t>
      </w:r>
      <w:r w:rsidR="005B6579">
        <w:rPr>
          <w:spacing w:val="-4"/>
          <w:sz w:val="28"/>
        </w:rPr>
        <w:t>Манычского</w:t>
      </w:r>
      <w:r w:rsidR="00343556">
        <w:rPr>
          <w:spacing w:val="-4"/>
          <w:sz w:val="28"/>
        </w:rPr>
        <w:t xml:space="preserve"> сельского поселения</w:t>
      </w:r>
      <w:r>
        <w:rPr>
          <w:sz w:val="28"/>
        </w:rPr>
        <w:t xml:space="preserve"> </w:t>
      </w:r>
      <w:r>
        <w:rPr>
          <w:spacing w:val="-4"/>
          <w:sz w:val="28"/>
        </w:rPr>
        <w:t>Сальского района</w:t>
      </w:r>
      <w:r>
        <w:rPr>
          <w:sz w:val="28"/>
        </w:rPr>
        <w:t xml:space="preserve"> юридическим лицам;</w:t>
      </w:r>
    </w:p>
    <w:p w:rsidR="00B62E44" w:rsidRDefault="009B679F">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B62E44" w:rsidRDefault="009B679F">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B62E44" w:rsidRDefault="009B679F">
      <w:pPr>
        <w:widowControl w:val="0"/>
        <w:ind w:firstLine="709"/>
        <w:jc w:val="both"/>
        <w:rPr>
          <w:sz w:val="28"/>
        </w:rPr>
      </w:pPr>
      <w:r w:rsidRPr="00C93AAA">
        <w:rPr>
          <w:sz w:val="28"/>
        </w:rPr>
        <w:t>иные направления деятельности</w:t>
      </w:r>
      <w:r w:rsidRPr="00C93AAA">
        <w:rPr>
          <w:spacing w:val="-4"/>
          <w:sz w:val="28"/>
        </w:rPr>
        <w:t>, отвечающие критериям</w:t>
      </w:r>
      <w:r w:rsidRPr="00C93AAA">
        <w:rPr>
          <w:sz w:val="28"/>
        </w:rPr>
        <w:t xml:space="preserve"> проектной деятельности, по согласованию с </w:t>
      </w:r>
      <w:r w:rsidR="008157BA">
        <w:rPr>
          <w:sz w:val="28"/>
        </w:rPr>
        <w:t xml:space="preserve">Администрацией </w:t>
      </w:r>
      <w:r w:rsidR="005B6579">
        <w:rPr>
          <w:sz w:val="28"/>
        </w:rPr>
        <w:t>Манычского</w:t>
      </w:r>
      <w:r w:rsidR="008157BA">
        <w:rPr>
          <w:sz w:val="28"/>
        </w:rPr>
        <w:t xml:space="preserve"> сельского поселения</w:t>
      </w:r>
      <w:r>
        <w:rPr>
          <w:sz w:val="28"/>
        </w:rPr>
        <w:t>.</w:t>
      </w:r>
    </w:p>
    <w:p w:rsidR="0018751C" w:rsidRDefault="0018751C" w:rsidP="0018751C">
      <w:pPr>
        <w:widowControl w:val="0"/>
        <w:spacing w:line="276" w:lineRule="auto"/>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18751C" w:rsidRPr="00FE5672" w:rsidRDefault="0018751C" w:rsidP="0018751C">
      <w:pPr>
        <w:widowControl w:val="0"/>
        <w:spacing w:line="276" w:lineRule="auto"/>
        <w:ind w:firstLine="709"/>
        <w:jc w:val="both"/>
        <w:rPr>
          <w:sz w:val="28"/>
        </w:rPr>
      </w:pPr>
      <w:r w:rsidRPr="00FE5672">
        <w:rPr>
          <w:sz w:val="28"/>
        </w:rPr>
        <w:t>выполнение муниципальных заданий на оказание муниципальных услуг;</w:t>
      </w:r>
    </w:p>
    <w:p w:rsidR="0018751C" w:rsidRPr="006F6A55" w:rsidRDefault="0018751C" w:rsidP="0018751C">
      <w:pPr>
        <w:widowControl w:val="0"/>
        <w:spacing w:line="276" w:lineRule="auto"/>
        <w:ind w:firstLine="709"/>
        <w:jc w:val="both"/>
        <w:rPr>
          <w:sz w:val="28"/>
        </w:rPr>
      </w:pPr>
      <w:r w:rsidRPr="006F6A55">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18751C" w:rsidRPr="006F6A55" w:rsidRDefault="0018751C" w:rsidP="0018751C">
      <w:pPr>
        <w:widowControl w:val="0"/>
        <w:spacing w:line="276" w:lineRule="auto"/>
        <w:ind w:firstLine="709"/>
        <w:jc w:val="both"/>
        <w:rPr>
          <w:sz w:val="28"/>
        </w:rPr>
      </w:pPr>
      <w:r w:rsidRPr="006F6A55">
        <w:rP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18751C" w:rsidRPr="006F6A55" w:rsidRDefault="0018751C" w:rsidP="0018751C">
      <w:pPr>
        <w:widowControl w:val="0"/>
        <w:spacing w:line="276" w:lineRule="auto"/>
        <w:ind w:firstLine="709"/>
        <w:jc w:val="both"/>
        <w:rPr>
          <w:sz w:val="28"/>
        </w:rPr>
      </w:pPr>
      <w:r w:rsidRPr="006F6A55">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18751C" w:rsidRPr="006F6A55" w:rsidRDefault="0018751C" w:rsidP="0018751C">
      <w:pPr>
        <w:widowControl w:val="0"/>
        <w:spacing w:line="276" w:lineRule="auto"/>
        <w:ind w:firstLine="709"/>
        <w:jc w:val="both"/>
        <w:rPr>
          <w:sz w:val="28"/>
        </w:rPr>
      </w:pPr>
      <w:r w:rsidRPr="006F6A55">
        <w:rPr>
          <w:sz w:val="28"/>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rsidR="0018751C" w:rsidRPr="006F6A55" w:rsidRDefault="0018751C" w:rsidP="0018751C">
      <w:pPr>
        <w:widowControl w:val="0"/>
        <w:spacing w:line="276" w:lineRule="auto"/>
        <w:ind w:firstLine="709"/>
        <w:jc w:val="both"/>
        <w:rPr>
          <w:sz w:val="28"/>
        </w:rPr>
      </w:pPr>
      <w:r w:rsidRPr="006F6A55">
        <w:rPr>
          <w:sz w:val="28"/>
        </w:rPr>
        <w:t>осуществление текущей деятельности казенных учреждений;</w:t>
      </w:r>
    </w:p>
    <w:p w:rsidR="0018751C" w:rsidRDefault="0018751C" w:rsidP="0018751C">
      <w:pPr>
        <w:widowControl w:val="0"/>
        <w:spacing w:line="276" w:lineRule="auto"/>
        <w:ind w:firstLine="709"/>
        <w:jc w:val="both"/>
        <w:rPr>
          <w:sz w:val="28"/>
        </w:rPr>
      </w:pPr>
      <w:r w:rsidRPr="006F6A55">
        <w:rPr>
          <w:sz w:val="28"/>
        </w:rPr>
        <w:t>иные направления деятельности.</w:t>
      </w:r>
    </w:p>
    <w:p w:rsidR="00B62E44" w:rsidRDefault="0018751C" w:rsidP="0018751C">
      <w:pPr>
        <w:widowControl w:val="0"/>
        <w:ind w:firstLine="709"/>
        <w:jc w:val="both"/>
        <w:rPr>
          <w:spacing w:val="-4"/>
          <w:sz w:val="28"/>
        </w:rPr>
      </w:pPr>
      <w:r>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62E44" w:rsidRDefault="009B679F">
      <w:pPr>
        <w:widowControl w:val="0"/>
        <w:ind w:firstLine="709"/>
        <w:jc w:val="both"/>
        <w:rPr>
          <w:sz w:val="28"/>
        </w:rPr>
      </w:pPr>
      <w:r>
        <w:rPr>
          <w:sz w:val="28"/>
        </w:rPr>
        <w:t xml:space="preserve">2.5. Муниципальные и ведомственные проекты, комплексы процессных </w:t>
      </w:r>
      <w:r>
        <w:rPr>
          <w:sz w:val="28"/>
        </w:rPr>
        <w:lastRenderedPageBreak/>
        <w:t xml:space="preserve">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w:t>
      </w:r>
      <w:r w:rsidR="00112923">
        <w:rPr>
          <w:sz w:val="28"/>
        </w:rPr>
        <w:t xml:space="preserve"> </w:t>
      </w:r>
      <w:r>
        <w:rPr>
          <w:sz w:val="28"/>
        </w:rPr>
        <w:t>программы.</w:t>
      </w:r>
    </w:p>
    <w:p w:rsidR="00B62E44" w:rsidRDefault="009B679F">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w:t>
      </w:r>
      <w:r w:rsidR="00112923">
        <w:rPr>
          <w:sz w:val="28"/>
        </w:rPr>
        <w:t xml:space="preserve"> </w:t>
      </w:r>
      <w:r>
        <w:rPr>
          <w:sz w:val="28"/>
        </w:rPr>
        <w:t>(комплексной) программы.</w:t>
      </w:r>
    </w:p>
    <w:p w:rsidR="00B62E44" w:rsidRDefault="00B62E44">
      <w:pPr>
        <w:pStyle w:val="1"/>
        <w:spacing w:line="240" w:lineRule="auto"/>
        <w:ind w:left="0" w:firstLine="0"/>
        <w:rPr>
          <w:rFonts w:ascii="Times New Roman" w:hAnsi="Times New Roman"/>
        </w:rPr>
      </w:pPr>
    </w:p>
    <w:p w:rsidR="00B62E44" w:rsidRDefault="009B679F">
      <w:pPr>
        <w:jc w:val="center"/>
        <w:rPr>
          <w:sz w:val="28"/>
        </w:rPr>
      </w:pPr>
      <w:r>
        <w:rPr>
          <w:sz w:val="28"/>
        </w:rPr>
        <w:t>3. Требования к содержанию муниципальной</w:t>
      </w:r>
      <w:r>
        <w:rPr>
          <w:sz w:val="28"/>
        </w:rPr>
        <w:br/>
        <w:t>(комплексной) программы</w:t>
      </w:r>
    </w:p>
    <w:p w:rsidR="00B62E44" w:rsidRDefault="00B62E44">
      <w:pPr>
        <w:widowControl w:val="0"/>
        <w:ind w:firstLine="709"/>
        <w:jc w:val="both"/>
        <w:rPr>
          <w:sz w:val="28"/>
        </w:rPr>
      </w:pPr>
    </w:p>
    <w:p w:rsidR="00B62E44" w:rsidRDefault="009B679F">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B62E44" w:rsidRDefault="009B679F">
      <w:pPr>
        <w:widowControl w:val="0"/>
        <w:ind w:firstLine="709"/>
        <w:jc w:val="both"/>
        <w:rPr>
          <w:sz w:val="28"/>
        </w:rPr>
      </w:pPr>
      <w:r>
        <w:rPr>
          <w:sz w:val="28"/>
        </w:rPr>
        <w:t>оценку текущего состояния соответствующей сферы социально-экономического развития</w:t>
      </w:r>
      <w:r w:rsidR="00112923" w:rsidRPr="00112923">
        <w:rPr>
          <w:spacing w:val="-4"/>
          <w:sz w:val="28"/>
        </w:rPr>
        <w:t xml:space="preserve"> </w:t>
      </w:r>
      <w:r w:rsidR="005B6579">
        <w:rPr>
          <w:spacing w:val="-4"/>
          <w:sz w:val="28"/>
        </w:rPr>
        <w:t>Манычского</w:t>
      </w:r>
      <w:r w:rsidR="00112923">
        <w:rPr>
          <w:spacing w:val="-4"/>
          <w:sz w:val="28"/>
        </w:rPr>
        <w:t xml:space="preserve"> сельского поселения</w:t>
      </w:r>
      <w:r>
        <w:rPr>
          <w:sz w:val="28"/>
        </w:rPr>
        <w:t xml:space="preserve">; </w:t>
      </w:r>
    </w:p>
    <w:p w:rsidR="00B62E44" w:rsidRDefault="009B679F">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B62E44" w:rsidRDefault="009B679F">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t>и показателями государственных программ Ростовской области;</w:t>
      </w:r>
    </w:p>
    <w:p w:rsidR="00B62E44" w:rsidRDefault="009B679F">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B62E44" w:rsidRDefault="009B679F">
      <w:pPr>
        <w:widowControl w:val="0"/>
        <w:ind w:firstLine="709"/>
        <w:jc w:val="both"/>
        <w:rPr>
          <w:sz w:val="28"/>
        </w:rPr>
      </w:pPr>
      <w:r>
        <w:rPr>
          <w:sz w:val="28"/>
        </w:rPr>
        <w:t>3.2. Паспорт муниципальной (комплексной) программы содержит: наименование  муниципальной</w:t>
      </w:r>
      <w:r w:rsidR="00112923">
        <w:rPr>
          <w:sz w:val="28"/>
        </w:rPr>
        <w:t xml:space="preserve"> </w:t>
      </w:r>
      <w:r>
        <w:rPr>
          <w:sz w:val="28"/>
        </w:rPr>
        <w:t xml:space="preserve">(комплексной) программы; </w:t>
      </w:r>
    </w:p>
    <w:p w:rsidR="00B62E44" w:rsidRDefault="009B679F">
      <w:pPr>
        <w:widowControl w:val="0"/>
        <w:ind w:firstLine="709"/>
        <w:jc w:val="both"/>
        <w:rPr>
          <w:sz w:val="28"/>
        </w:rPr>
      </w:pPr>
      <w:r>
        <w:rPr>
          <w:sz w:val="28"/>
        </w:rPr>
        <w:t>цели и показатели их характеризующие;</w:t>
      </w:r>
    </w:p>
    <w:p w:rsidR="00B62E44" w:rsidRDefault="009B679F">
      <w:pPr>
        <w:widowControl w:val="0"/>
        <w:ind w:firstLine="709"/>
        <w:jc w:val="both"/>
        <w:rPr>
          <w:sz w:val="28"/>
        </w:rPr>
      </w:pPr>
      <w:r>
        <w:rPr>
          <w:sz w:val="28"/>
        </w:rPr>
        <w:t xml:space="preserve">сроки реализации (с возможностью выделения этапов); </w:t>
      </w:r>
    </w:p>
    <w:p w:rsidR="00B62E44" w:rsidRDefault="009B679F">
      <w:pPr>
        <w:widowControl w:val="0"/>
        <w:ind w:firstLine="709"/>
        <w:jc w:val="both"/>
        <w:rPr>
          <w:sz w:val="28"/>
        </w:rPr>
      </w:pPr>
      <w:r>
        <w:rPr>
          <w:sz w:val="28"/>
        </w:rPr>
        <w:t xml:space="preserve">перечень структурных элементов; </w:t>
      </w:r>
    </w:p>
    <w:p w:rsidR="00B62E44" w:rsidRDefault="009B679F">
      <w:pPr>
        <w:widowControl w:val="0"/>
        <w:ind w:firstLine="709"/>
        <w:jc w:val="both"/>
        <w:rPr>
          <w:sz w:val="28"/>
        </w:rPr>
      </w:pPr>
      <w:r>
        <w:rPr>
          <w:sz w:val="28"/>
        </w:rPr>
        <w:t>перечень налоговых расходов;</w:t>
      </w:r>
    </w:p>
    <w:p w:rsidR="00B62E44" w:rsidRDefault="009B679F">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B62E44" w:rsidRDefault="009B679F">
      <w:pPr>
        <w:widowControl w:val="0"/>
        <w:ind w:firstLine="709"/>
        <w:jc w:val="both"/>
        <w:rPr>
          <w:sz w:val="28"/>
        </w:rPr>
      </w:pPr>
      <w:r>
        <w:rPr>
          <w:sz w:val="28"/>
        </w:rPr>
        <w:t xml:space="preserve">сведения о кураторе, ответственном исполнителе; </w:t>
      </w:r>
    </w:p>
    <w:p w:rsidR="00B62E44" w:rsidRDefault="009B679F">
      <w:pPr>
        <w:widowControl w:val="0"/>
        <w:ind w:firstLine="709"/>
        <w:jc w:val="both"/>
        <w:rPr>
          <w:sz w:val="28"/>
        </w:rPr>
      </w:pPr>
      <w:r>
        <w:rPr>
          <w:sz w:val="28"/>
        </w:rPr>
        <w:t>связь с национальными целями развития Ростовской области, государственными программами Ростовской области, муниципальными программами Сальского района</w:t>
      </w:r>
      <w:r w:rsidR="00112923">
        <w:rPr>
          <w:sz w:val="28"/>
        </w:rPr>
        <w:t xml:space="preserve"> и </w:t>
      </w:r>
      <w:r w:rsidR="005B6579">
        <w:rPr>
          <w:sz w:val="28"/>
        </w:rPr>
        <w:t>Манычского</w:t>
      </w:r>
      <w:r w:rsidR="00112923">
        <w:rPr>
          <w:sz w:val="28"/>
        </w:rPr>
        <w:t xml:space="preserve"> сельского поселения</w:t>
      </w:r>
      <w:r>
        <w:rPr>
          <w:sz w:val="28"/>
        </w:rPr>
        <w:t xml:space="preserve">, целями стратегии социально-экономического развития </w:t>
      </w:r>
      <w:r w:rsidR="005B6579">
        <w:rPr>
          <w:sz w:val="28"/>
        </w:rPr>
        <w:t>Манычского</w:t>
      </w:r>
      <w:r w:rsidR="00112923">
        <w:rPr>
          <w:sz w:val="28"/>
        </w:rPr>
        <w:t xml:space="preserve"> сельского поселения </w:t>
      </w:r>
      <w:r>
        <w:rPr>
          <w:sz w:val="28"/>
        </w:rPr>
        <w:t>Сальского района;</w:t>
      </w:r>
    </w:p>
    <w:p w:rsidR="00B62E44" w:rsidRDefault="009B679F">
      <w:pPr>
        <w:widowControl w:val="0"/>
        <w:ind w:firstLine="709"/>
        <w:jc w:val="both"/>
        <w:rPr>
          <w:sz w:val="28"/>
        </w:rPr>
      </w:pPr>
      <w:r>
        <w:rPr>
          <w:sz w:val="28"/>
        </w:rPr>
        <w:t>иную информацию в соответствии с методическими рекомендациями.</w:t>
      </w:r>
    </w:p>
    <w:p w:rsidR="00B62E44" w:rsidRDefault="009B679F">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B62E44" w:rsidRDefault="009B679F">
      <w:pPr>
        <w:widowControl w:val="0"/>
        <w:ind w:firstLine="709"/>
        <w:jc w:val="both"/>
        <w:rPr>
          <w:sz w:val="28"/>
        </w:rPr>
      </w:pPr>
      <w:r>
        <w:rPr>
          <w:sz w:val="28"/>
        </w:rPr>
        <w:t xml:space="preserve">3.3. Паспорт комплекса процессных мероприятий содержит: </w:t>
      </w:r>
    </w:p>
    <w:p w:rsidR="00B62E44" w:rsidRDefault="009B679F">
      <w:pPr>
        <w:widowControl w:val="0"/>
        <w:ind w:firstLine="709"/>
        <w:jc w:val="both"/>
        <w:rPr>
          <w:sz w:val="28"/>
        </w:rPr>
      </w:pPr>
      <w:r>
        <w:rPr>
          <w:sz w:val="28"/>
        </w:rPr>
        <w:t xml:space="preserve">наименование комплекса процессных мероприятий; </w:t>
      </w:r>
    </w:p>
    <w:p w:rsidR="00B62E44" w:rsidRDefault="009B679F">
      <w:pPr>
        <w:widowControl w:val="0"/>
        <w:ind w:firstLine="709"/>
        <w:jc w:val="both"/>
        <w:rPr>
          <w:sz w:val="28"/>
        </w:rPr>
      </w:pPr>
      <w:r>
        <w:rPr>
          <w:sz w:val="28"/>
        </w:rPr>
        <w:t xml:space="preserve">задачи; </w:t>
      </w:r>
    </w:p>
    <w:p w:rsidR="00B62E44" w:rsidRDefault="009B679F">
      <w:pPr>
        <w:widowControl w:val="0"/>
        <w:ind w:firstLine="709"/>
        <w:jc w:val="both"/>
        <w:rPr>
          <w:sz w:val="28"/>
        </w:rPr>
      </w:pPr>
      <w:r>
        <w:rPr>
          <w:sz w:val="28"/>
        </w:rPr>
        <w:t>показатели;</w:t>
      </w:r>
    </w:p>
    <w:p w:rsidR="00B62E44" w:rsidRDefault="009B679F">
      <w:pPr>
        <w:widowControl w:val="0"/>
        <w:ind w:firstLine="709"/>
        <w:jc w:val="both"/>
        <w:rPr>
          <w:sz w:val="28"/>
        </w:rPr>
      </w:pPr>
      <w:r>
        <w:rPr>
          <w:sz w:val="28"/>
        </w:rPr>
        <w:t xml:space="preserve">сроки реализации; </w:t>
      </w:r>
    </w:p>
    <w:p w:rsidR="00B62E44" w:rsidRDefault="009B679F">
      <w:pPr>
        <w:widowControl w:val="0"/>
        <w:ind w:firstLine="709"/>
        <w:jc w:val="both"/>
        <w:rPr>
          <w:sz w:val="28"/>
        </w:rPr>
      </w:pPr>
      <w:r>
        <w:rPr>
          <w:sz w:val="28"/>
        </w:rPr>
        <w:lastRenderedPageBreak/>
        <w:t xml:space="preserve">перечень мероприятий (результатов); </w:t>
      </w:r>
    </w:p>
    <w:p w:rsidR="00B62E44" w:rsidRDefault="009B679F">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B62E44" w:rsidRDefault="009B679F">
      <w:pPr>
        <w:widowControl w:val="0"/>
        <w:ind w:firstLine="709"/>
        <w:jc w:val="both"/>
        <w:rPr>
          <w:sz w:val="28"/>
        </w:rPr>
      </w:pPr>
      <w:r>
        <w:rPr>
          <w:sz w:val="28"/>
        </w:rPr>
        <w:t>план реализации, включающий информацию о контрольных точках;</w:t>
      </w:r>
    </w:p>
    <w:p w:rsidR="00B62E44" w:rsidRDefault="009B679F">
      <w:pPr>
        <w:widowControl w:val="0"/>
        <w:ind w:firstLine="709"/>
        <w:jc w:val="both"/>
        <w:rPr>
          <w:sz w:val="28"/>
        </w:rPr>
      </w:pPr>
      <w:r>
        <w:rPr>
          <w:sz w:val="28"/>
        </w:rPr>
        <w:t>иную информацию в соответствии с методическими рекомендациями.</w:t>
      </w:r>
    </w:p>
    <w:p w:rsidR="00B62E44" w:rsidRDefault="009B679F">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B62E44" w:rsidRDefault="009B679F">
      <w:pPr>
        <w:widowControl w:val="0"/>
        <w:ind w:firstLine="709"/>
        <w:jc w:val="both"/>
        <w:rPr>
          <w:sz w:val="28"/>
        </w:rPr>
      </w:pPr>
      <w:r w:rsidRPr="000C5125">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0C5125">
        <w:br/>
      </w:r>
      <w:r w:rsidRPr="000C5125">
        <w:rPr>
          <w:sz w:val="28"/>
        </w:rPr>
        <w:t>с положением о проектной деятельности в муниципальном образовании «Сальский район», утвержденном постановлением Администрации Сальского района от 01.03.2021 № 220 «</w:t>
      </w:r>
      <w:r w:rsidRPr="000C5125">
        <w:rPr>
          <w:rStyle w:val="10"/>
          <w:sz w:val="28"/>
        </w:rPr>
        <w:t>Об организации проектной деятельности в муниципальном образовании «Сальский район</w:t>
      </w:r>
      <w:r w:rsidRPr="000C5125">
        <w:rPr>
          <w:sz w:val="28"/>
        </w:rPr>
        <w:t>».</w:t>
      </w:r>
    </w:p>
    <w:p w:rsidR="00B62E44" w:rsidRDefault="009B679F">
      <w:pPr>
        <w:widowControl w:val="0"/>
        <w:ind w:firstLine="709"/>
        <w:jc w:val="both"/>
        <w:rPr>
          <w:sz w:val="28"/>
        </w:rPr>
      </w:pPr>
      <w:r>
        <w:rPr>
          <w:sz w:val="28"/>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w:t>
      </w:r>
      <w:r w:rsidR="00112923" w:rsidRPr="00112923">
        <w:rPr>
          <w:spacing w:val="-4"/>
          <w:sz w:val="28"/>
        </w:rPr>
        <w:t xml:space="preserve"> </w:t>
      </w:r>
      <w:r w:rsidR="005B6579">
        <w:rPr>
          <w:spacing w:val="-4"/>
          <w:sz w:val="28"/>
        </w:rPr>
        <w:t>Манычского</w:t>
      </w:r>
      <w:r w:rsidR="00112923">
        <w:rPr>
          <w:spacing w:val="-4"/>
          <w:sz w:val="28"/>
        </w:rPr>
        <w:t xml:space="preserve"> сельского поселения </w:t>
      </w:r>
      <w:r>
        <w:rPr>
          <w:spacing w:val="-4"/>
          <w:sz w:val="28"/>
        </w:rPr>
        <w:t>Сальского</w:t>
      </w:r>
      <w:r w:rsidR="00112923">
        <w:rPr>
          <w:spacing w:val="-4"/>
          <w:sz w:val="28"/>
        </w:rPr>
        <w:t xml:space="preserve"> </w:t>
      </w:r>
      <w:r>
        <w:rPr>
          <w:spacing w:val="-4"/>
          <w:sz w:val="28"/>
        </w:rPr>
        <w:t>района</w:t>
      </w:r>
      <w:r w:rsidR="00112923">
        <w:rPr>
          <w:spacing w:val="-4"/>
          <w:sz w:val="28"/>
        </w:rPr>
        <w:t xml:space="preserve"> </w:t>
      </w:r>
      <w:r>
        <w:rPr>
          <w:sz w:val="28"/>
        </w:rPr>
        <w:t>в соответствующей сфере.</w:t>
      </w:r>
    </w:p>
    <w:p w:rsidR="00B62E44" w:rsidRDefault="009B679F">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B62E44" w:rsidRDefault="009B679F">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B62E44" w:rsidRDefault="009B679F">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62E44" w:rsidRDefault="009B679F">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62E44" w:rsidRDefault="009B679F">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B62E44" w:rsidRDefault="009B679F">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5B6579">
        <w:rPr>
          <w:spacing w:val="-4"/>
          <w:sz w:val="28"/>
        </w:rPr>
        <w:t>Манычского</w:t>
      </w:r>
      <w:r w:rsidR="00B233FD">
        <w:rPr>
          <w:spacing w:val="-4"/>
          <w:sz w:val="28"/>
        </w:rPr>
        <w:t xml:space="preserve"> сельского поселения</w:t>
      </w:r>
      <w:r w:rsidR="00B233FD">
        <w:rPr>
          <w:sz w:val="28"/>
        </w:rPr>
        <w:t xml:space="preserve"> </w:t>
      </w:r>
      <w:r>
        <w:rPr>
          <w:spacing w:val="-4"/>
          <w:sz w:val="28"/>
        </w:rPr>
        <w:t>Сальского района</w:t>
      </w:r>
      <w:r>
        <w:rPr>
          <w:sz w:val="28"/>
        </w:rPr>
        <w:t>);</w:t>
      </w:r>
    </w:p>
    <w:p w:rsidR="00B62E44" w:rsidRDefault="009B679F">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62E44" w:rsidRDefault="009B679F">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B62E44" w:rsidRDefault="009B679F">
      <w:pPr>
        <w:widowControl w:val="0"/>
        <w:ind w:firstLine="709"/>
        <w:jc w:val="both"/>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w:t>
      </w:r>
      <w:r w:rsidR="00B233FD">
        <w:rPr>
          <w:sz w:val="28"/>
        </w:rPr>
        <w:t xml:space="preserve"> </w:t>
      </w:r>
      <w:r>
        <w:rPr>
          <w:sz w:val="28"/>
        </w:rPr>
        <w:t xml:space="preserve">(комплексной) программы на момент окончания ее реализации. </w:t>
      </w:r>
    </w:p>
    <w:p w:rsidR="00B62E44" w:rsidRDefault="009B679F">
      <w:pPr>
        <w:widowControl w:val="0"/>
        <w:ind w:firstLine="709"/>
        <w:jc w:val="both"/>
        <w:rPr>
          <w:sz w:val="28"/>
        </w:rPr>
      </w:pPr>
      <w:r>
        <w:rPr>
          <w:sz w:val="28"/>
        </w:rPr>
        <w:t xml:space="preserve">Цели муниципальных (комплексных) программ, связанных </w:t>
      </w:r>
      <w:r>
        <w:br/>
      </w:r>
      <w:r>
        <w:rPr>
          <w:sz w:val="28"/>
        </w:rPr>
        <w:t>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B62E44" w:rsidRDefault="009B679F">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w:t>
      </w:r>
      <w:r>
        <w:rPr>
          <w:sz w:val="28"/>
        </w:rPr>
        <w:lastRenderedPageBreak/>
        <w:t xml:space="preserve">(результатов), контрольных точек структурных элементов муниципальной (комплексной) программы. </w:t>
      </w:r>
    </w:p>
    <w:p w:rsidR="00B62E44" w:rsidRDefault="009B679F">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5B6579">
        <w:rPr>
          <w:spacing w:val="-4"/>
          <w:sz w:val="28"/>
        </w:rPr>
        <w:t>Манычского</w:t>
      </w:r>
      <w:r w:rsidR="00B233FD">
        <w:rPr>
          <w:spacing w:val="-4"/>
          <w:sz w:val="28"/>
        </w:rPr>
        <w:t xml:space="preserve"> сельского поселения</w:t>
      </w:r>
      <w:r w:rsidR="00B233FD">
        <w:rPr>
          <w:sz w:val="28"/>
        </w:rPr>
        <w:t xml:space="preserve"> </w:t>
      </w:r>
      <w:r>
        <w:rPr>
          <w:sz w:val="28"/>
        </w:rPr>
        <w:t>Сальского района</w:t>
      </w:r>
      <w:r w:rsidR="00B233FD">
        <w:rPr>
          <w:sz w:val="28"/>
        </w:rPr>
        <w:t>.</w:t>
      </w:r>
    </w:p>
    <w:p w:rsidR="00B62E44" w:rsidRDefault="009B679F">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B62E44" w:rsidRDefault="009B679F">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B62E44" w:rsidRDefault="009B679F">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B62E44" w:rsidRDefault="009B679F">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B62E44" w:rsidRDefault="009B679F">
      <w:pPr>
        <w:widowControl w:val="0"/>
        <w:ind w:firstLine="709"/>
        <w:jc w:val="both"/>
        <w:rPr>
          <w:sz w:val="28"/>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w:t>
      </w:r>
      <w:r w:rsidR="005B6579">
        <w:rPr>
          <w:spacing w:val="-4"/>
          <w:sz w:val="28"/>
        </w:rPr>
        <w:t>Манычского</w:t>
      </w:r>
      <w:r w:rsidR="00A1554A">
        <w:rPr>
          <w:spacing w:val="-4"/>
          <w:sz w:val="28"/>
        </w:rPr>
        <w:t xml:space="preserve"> сельского поселения</w:t>
      </w:r>
      <w:r w:rsidR="00A1554A">
        <w:rPr>
          <w:sz w:val="28"/>
        </w:rPr>
        <w:t xml:space="preserve"> </w:t>
      </w:r>
      <w:r>
        <w:rPr>
          <w:sz w:val="28"/>
        </w:rPr>
        <w:t xml:space="preserve">Сальского района государственных программ Ростовской области,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B62E44" w:rsidRDefault="009B679F">
      <w:pPr>
        <w:widowControl w:val="0"/>
        <w:ind w:firstLine="709"/>
        <w:jc w:val="both"/>
        <w:rPr>
          <w:sz w:val="28"/>
        </w:rPr>
      </w:pPr>
      <w:r>
        <w:rPr>
          <w:sz w:val="28"/>
        </w:rPr>
        <w:t>показатели приоритетов социально-экономического развития</w:t>
      </w:r>
      <w:r w:rsidR="00A1554A" w:rsidRPr="00A1554A">
        <w:rPr>
          <w:spacing w:val="-4"/>
          <w:sz w:val="28"/>
        </w:rPr>
        <w:t xml:space="preserve"> </w:t>
      </w:r>
      <w:r w:rsidR="005B6579">
        <w:rPr>
          <w:spacing w:val="-4"/>
          <w:sz w:val="28"/>
        </w:rPr>
        <w:t>Манычского</w:t>
      </w:r>
      <w:r w:rsidR="00A1554A">
        <w:rPr>
          <w:spacing w:val="-4"/>
          <w:sz w:val="28"/>
        </w:rPr>
        <w:t xml:space="preserve"> сельского поселения</w:t>
      </w:r>
      <w:r>
        <w:rPr>
          <w:sz w:val="28"/>
        </w:rPr>
        <w:t xml:space="preserve"> </w:t>
      </w:r>
      <w:r>
        <w:rPr>
          <w:spacing w:val="-4"/>
          <w:sz w:val="28"/>
        </w:rPr>
        <w:t>Сальского района</w:t>
      </w:r>
      <w:r>
        <w:rPr>
          <w:sz w:val="28"/>
        </w:rPr>
        <w:t>, определяемые в документах стратегического планирования;</w:t>
      </w:r>
    </w:p>
    <w:p w:rsidR="00B62E44" w:rsidRDefault="009B679F">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5B6579">
        <w:rPr>
          <w:spacing w:val="-4"/>
          <w:sz w:val="28"/>
        </w:rPr>
        <w:t>Манычского</w:t>
      </w:r>
      <w:r w:rsidR="009E169A">
        <w:rPr>
          <w:spacing w:val="-4"/>
          <w:sz w:val="28"/>
        </w:rPr>
        <w:t xml:space="preserve"> сельского поселения</w:t>
      </w:r>
      <w:r w:rsidR="009E169A">
        <w:rPr>
          <w:sz w:val="28"/>
        </w:rPr>
        <w:t xml:space="preserve"> </w:t>
      </w:r>
      <w:r>
        <w:rPr>
          <w:sz w:val="28"/>
        </w:rPr>
        <w:t>(при необходимости);</w:t>
      </w:r>
    </w:p>
    <w:p w:rsidR="00B62E44" w:rsidRDefault="009B679F">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r w:rsidR="005B6579">
        <w:rPr>
          <w:spacing w:val="-4"/>
          <w:sz w:val="28"/>
        </w:rPr>
        <w:t>Манычское</w:t>
      </w:r>
      <w:r w:rsidR="009E169A">
        <w:rPr>
          <w:spacing w:val="-4"/>
          <w:sz w:val="28"/>
        </w:rPr>
        <w:t xml:space="preserve"> сельское поселение</w:t>
      </w:r>
      <w:r>
        <w:rPr>
          <w:sz w:val="28"/>
        </w:rPr>
        <w:t>».</w:t>
      </w:r>
    </w:p>
    <w:p w:rsidR="00B62E44" w:rsidRDefault="009B679F">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B62E44" w:rsidRDefault="009B679F">
      <w:pPr>
        <w:ind w:firstLine="709"/>
        <w:jc w:val="both"/>
        <w:rPr>
          <w:sz w:val="28"/>
        </w:rPr>
      </w:pPr>
      <w:r>
        <w:rPr>
          <w:sz w:val="28"/>
        </w:rPr>
        <w:t>значения показателей рассчитываются по методикам, принятым международными организациями;</w:t>
      </w:r>
    </w:p>
    <w:p w:rsidR="00B62E44" w:rsidRDefault="009B679F">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B62E44" w:rsidRDefault="009B679F">
      <w:pPr>
        <w:ind w:firstLine="709"/>
        <w:jc w:val="both"/>
        <w:rPr>
          <w:sz w:val="28"/>
        </w:rPr>
      </w:pPr>
      <w:r>
        <w:rPr>
          <w:sz w:val="28"/>
        </w:rPr>
        <w:t xml:space="preserve">значения показателей рассчитываются по методикам, утвержденным правовым актом муниципального органа </w:t>
      </w:r>
      <w:r w:rsidR="005B6579">
        <w:rPr>
          <w:sz w:val="28"/>
        </w:rPr>
        <w:t>Манычского</w:t>
      </w:r>
      <w:r w:rsidR="009E169A">
        <w:rPr>
          <w:sz w:val="28"/>
        </w:rPr>
        <w:t xml:space="preserve"> сельского поселения</w:t>
      </w:r>
      <w:r>
        <w:rPr>
          <w:sz w:val="28"/>
        </w:rPr>
        <w:t xml:space="preserve"> - ответственного исполнителя муниципальной (комплексной) программы.</w:t>
      </w:r>
    </w:p>
    <w:p w:rsidR="00B62E44" w:rsidRDefault="009B679F">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 xml:space="preserve">и их структурных элементов, соответствующих показателям государственных программ Ростовской области и их структурных элементов, должны </w:t>
      </w:r>
      <w:r>
        <w:rPr>
          <w:sz w:val="28"/>
        </w:rPr>
        <w:lastRenderedPageBreak/>
        <w:t>соответствовать принятым (утвержденным) на областном уровне методикам расчета.</w:t>
      </w:r>
    </w:p>
    <w:p w:rsidR="00B62E44" w:rsidRDefault="009B679F">
      <w:pPr>
        <w:widowControl w:val="0"/>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B62E44" w:rsidRDefault="009B679F">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B62E44" w:rsidRDefault="009B679F">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B62E44" w:rsidRDefault="009B679F">
      <w:pPr>
        <w:widowControl w:val="0"/>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B62E44" w:rsidRDefault="009B679F">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с порядком применения бюджетной классификации расходов бюджета</w:t>
      </w:r>
      <w:r w:rsidR="005A19B6">
        <w:rPr>
          <w:sz w:val="28"/>
        </w:rPr>
        <w:t xml:space="preserve"> </w:t>
      </w:r>
      <w:r w:rsidR="005B6579">
        <w:rPr>
          <w:sz w:val="28"/>
        </w:rPr>
        <w:t>Манычского</w:t>
      </w:r>
      <w:r w:rsidR="005A19B6">
        <w:rPr>
          <w:sz w:val="28"/>
        </w:rPr>
        <w:t xml:space="preserve"> сельского поселения </w:t>
      </w:r>
      <w:r>
        <w:rPr>
          <w:spacing w:val="-4"/>
          <w:sz w:val="28"/>
        </w:rPr>
        <w:t xml:space="preserve">Сальского </w:t>
      </w:r>
      <w:r>
        <w:rPr>
          <w:sz w:val="28"/>
        </w:rPr>
        <w:t>района на очередной финансовый год</w:t>
      </w:r>
      <w:r w:rsidR="005A19B6">
        <w:rPr>
          <w:sz w:val="28"/>
        </w:rPr>
        <w:t xml:space="preserve"> </w:t>
      </w:r>
      <w:r>
        <w:rPr>
          <w:sz w:val="28"/>
        </w:rPr>
        <w:t>и</w:t>
      </w:r>
      <w:r w:rsidR="005A19B6">
        <w:rPr>
          <w:sz w:val="28"/>
        </w:rPr>
        <w:t xml:space="preserve"> </w:t>
      </w:r>
      <w:r>
        <w:rPr>
          <w:sz w:val="28"/>
        </w:rPr>
        <w:t>плановый</w:t>
      </w:r>
      <w:r w:rsidR="005A19B6">
        <w:rPr>
          <w:sz w:val="28"/>
        </w:rPr>
        <w:t xml:space="preserve"> </w:t>
      </w:r>
      <w:r>
        <w:rPr>
          <w:sz w:val="28"/>
        </w:rPr>
        <w:t>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B62E44" w:rsidRDefault="009B679F">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B62E44" w:rsidRDefault="009B679F">
      <w:pPr>
        <w:widowControl w:val="0"/>
        <w:ind w:firstLine="709"/>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должны быть увязаны </w:t>
      </w:r>
      <w:r>
        <w:br/>
      </w:r>
      <w:r>
        <w:rPr>
          <w:sz w:val="28"/>
        </w:rPr>
        <w:t>с мероприятиями (результатами) государственной (комплексной) программы Ростовской области.</w:t>
      </w:r>
    </w:p>
    <w:p w:rsidR="00B62E44" w:rsidRDefault="009B679F">
      <w:pPr>
        <w:widowControl w:val="0"/>
        <w:ind w:firstLine="709"/>
        <w:jc w:val="both"/>
        <w:rPr>
          <w:sz w:val="28"/>
        </w:rPr>
      </w:pPr>
      <w:r>
        <w:rPr>
          <w:sz w:val="28"/>
        </w:rPr>
        <w:lastRenderedPageBreak/>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B62E44" w:rsidRDefault="009B679F">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B62E44" w:rsidRDefault="009B679F">
      <w:pPr>
        <w:widowControl w:val="0"/>
        <w:ind w:firstLine="709"/>
        <w:jc w:val="both"/>
        <w:rPr>
          <w:sz w:val="28"/>
        </w:rPr>
      </w:pPr>
      <w:r>
        <w:rPr>
          <w:sz w:val="28"/>
        </w:rPr>
        <w:t xml:space="preserve">3.10. Постановлением Администрации </w:t>
      </w:r>
      <w:r w:rsidR="005B6579">
        <w:rPr>
          <w:sz w:val="28"/>
        </w:rPr>
        <w:t>Манычского</w:t>
      </w:r>
      <w:r w:rsidR="005A19B6">
        <w:rPr>
          <w:sz w:val="28"/>
        </w:rPr>
        <w:t xml:space="preserve"> сельского поселения </w:t>
      </w:r>
      <w:r>
        <w:rPr>
          <w:sz w:val="28"/>
        </w:rPr>
        <w:t>об утверждении муниципальной (комплексной) программы утверждаются:</w:t>
      </w:r>
    </w:p>
    <w:p w:rsidR="00B62E44" w:rsidRDefault="009B679F">
      <w:pPr>
        <w:widowControl w:val="0"/>
        <w:ind w:firstLine="709"/>
        <w:jc w:val="both"/>
        <w:rPr>
          <w:sz w:val="28"/>
        </w:rPr>
      </w:pPr>
      <w:r>
        <w:rPr>
          <w:sz w:val="28"/>
        </w:rPr>
        <w:t>стратегические приоритеты муниципальной (комплексной) программы;</w:t>
      </w:r>
    </w:p>
    <w:p w:rsidR="00B62E44" w:rsidRDefault="009B679F">
      <w:pPr>
        <w:widowControl w:val="0"/>
        <w:ind w:firstLine="709"/>
        <w:jc w:val="both"/>
        <w:rPr>
          <w:sz w:val="28"/>
        </w:rPr>
      </w:pPr>
      <w:r>
        <w:rPr>
          <w:sz w:val="28"/>
        </w:rPr>
        <w:t>паспорт муниципальной (комплексной) программы;</w:t>
      </w:r>
    </w:p>
    <w:p w:rsidR="00B62E44" w:rsidRDefault="009B679F">
      <w:pPr>
        <w:widowControl w:val="0"/>
        <w:ind w:firstLine="709"/>
        <w:jc w:val="both"/>
        <w:rPr>
          <w:sz w:val="28"/>
        </w:rPr>
      </w:pPr>
      <w:r>
        <w:rPr>
          <w:sz w:val="28"/>
        </w:rPr>
        <w:t>паспорта комплексов процессных мероприятий;</w:t>
      </w:r>
    </w:p>
    <w:p w:rsidR="006F458D" w:rsidRDefault="006F458D" w:rsidP="006F458D">
      <w:pPr>
        <w:widowControl w:val="0"/>
        <w:spacing w:line="276" w:lineRule="auto"/>
        <w:ind w:firstLine="709"/>
        <w:jc w:val="both"/>
        <w:rPr>
          <w:sz w:val="28"/>
        </w:rPr>
      </w:pPr>
      <w:r>
        <w:rPr>
          <w:sz w:val="28"/>
        </w:rPr>
        <w:t>методика распределения иных межбюджетных трансфертов из местного бюджета бюджету Сальского района и правила их предоставления (в случае если муниципальной (комплексной) программой предусматривается предоставление иных межбюджетных трансфертов);</w:t>
      </w:r>
    </w:p>
    <w:p w:rsidR="00B62E44" w:rsidRDefault="009B679F">
      <w:pPr>
        <w:widowControl w:val="0"/>
        <w:ind w:firstLine="709"/>
        <w:jc w:val="both"/>
        <w:rPr>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собственности</w:t>
      </w:r>
      <w:r w:rsidR="003C7980">
        <w:rPr>
          <w:sz w:val="28"/>
        </w:rPr>
        <w:t xml:space="preserve"> </w:t>
      </w:r>
      <w:r w:rsidR="005B6579">
        <w:rPr>
          <w:sz w:val="28"/>
        </w:rPr>
        <w:t>Манычского</w:t>
      </w:r>
      <w:r w:rsidR="003C7980">
        <w:rPr>
          <w:sz w:val="28"/>
        </w:rPr>
        <w:t xml:space="preserve"> сельского поселения</w:t>
      </w:r>
      <w:r>
        <w:rPr>
          <w:sz w:val="28"/>
        </w:rPr>
        <w:t>) (в случае если муниципальной (комплексной) программой предусматривается реализация таких проектов</w:t>
      </w:r>
      <w:r>
        <w:rPr>
          <w:spacing w:val="-4"/>
          <w:sz w:val="28"/>
        </w:rPr>
        <w:t>)</w:t>
      </w:r>
      <w:r>
        <w:rPr>
          <w:sz w:val="28"/>
        </w:rPr>
        <w:t>;</w:t>
      </w:r>
    </w:p>
    <w:p w:rsidR="00B62E44" w:rsidRDefault="009B679F">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B62E44" w:rsidRPr="003C7980" w:rsidRDefault="00B62E44" w:rsidP="003C7980">
      <w:pPr>
        <w:pStyle w:val="1"/>
        <w:spacing w:line="240" w:lineRule="auto"/>
        <w:ind w:left="0" w:firstLine="0"/>
        <w:rPr>
          <w:rFonts w:ascii="Times New Roman" w:hAnsi="Times New Roman"/>
        </w:rPr>
      </w:pPr>
    </w:p>
    <w:p w:rsidR="00B62E44" w:rsidRDefault="009B679F">
      <w:pPr>
        <w:jc w:val="center"/>
        <w:rPr>
          <w:sz w:val="28"/>
        </w:rPr>
      </w:pPr>
      <w:r>
        <w:rPr>
          <w:sz w:val="28"/>
        </w:rPr>
        <w:t xml:space="preserve">4. Разработка и внесение изменений </w:t>
      </w:r>
      <w:r>
        <w:rPr>
          <w:sz w:val="28"/>
        </w:rPr>
        <w:br/>
        <w:t>в муниципальную (комплексную) программу</w:t>
      </w:r>
    </w:p>
    <w:p w:rsidR="00B62E44" w:rsidRDefault="00B62E44">
      <w:pPr>
        <w:widowControl w:val="0"/>
        <w:ind w:firstLine="709"/>
        <w:jc w:val="both"/>
        <w:rPr>
          <w:sz w:val="28"/>
        </w:rPr>
      </w:pPr>
    </w:p>
    <w:p w:rsidR="00B62E44" w:rsidRDefault="009B679F">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муниципальных программ, утверждаемого </w:t>
      </w:r>
      <w:r w:rsidR="006D3736">
        <w:rPr>
          <w:spacing w:val="-4"/>
          <w:sz w:val="28"/>
        </w:rPr>
        <w:t>распоряжением</w:t>
      </w:r>
      <w:r>
        <w:rPr>
          <w:spacing w:val="-4"/>
          <w:sz w:val="28"/>
        </w:rPr>
        <w:t xml:space="preserve"> Администрации </w:t>
      </w:r>
      <w:r w:rsidR="005B6579">
        <w:rPr>
          <w:sz w:val="28"/>
        </w:rPr>
        <w:t>Манычского</w:t>
      </w:r>
      <w:r w:rsidR="006D3736">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5B6579">
        <w:rPr>
          <w:sz w:val="28"/>
        </w:rPr>
        <w:t>Манычского</w:t>
      </w:r>
      <w:r w:rsidR="006D3736">
        <w:rPr>
          <w:sz w:val="28"/>
        </w:rPr>
        <w:t xml:space="preserve"> сельского поселения </w:t>
      </w:r>
      <w:r>
        <w:rPr>
          <w:sz w:val="28"/>
        </w:rPr>
        <w:t xml:space="preserve">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62E44" w:rsidRDefault="009B679F">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B62E44" w:rsidRDefault="009B679F">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r w:rsidR="005B6579">
        <w:rPr>
          <w:sz w:val="28"/>
        </w:rPr>
        <w:t>Манычского</w:t>
      </w:r>
      <w:r w:rsidR="004C5E51">
        <w:rPr>
          <w:sz w:val="28"/>
        </w:rPr>
        <w:t xml:space="preserve"> сельского поселения</w:t>
      </w:r>
      <w:r>
        <w:rPr>
          <w:spacing w:val="-4"/>
          <w:sz w:val="28"/>
        </w:rPr>
        <w:t xml:space="preserve"> решения о целесообразности разработки муниципальной программы</w:t>
      </w:r>
      <w:r>
        <w:rPr>
          <w:sz w:val="28"/>
        </w:rPr>
        <w:t>, но не позднее 1 сентября текущего финансового года.</w:t>
      </w:r>
    </w:p>
    <w:p w:rsidR="00B62E44" w:rsidRDefault="009B679F">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B62E44" w:rsidRDefault="009B679F">
      <w:pPr>
        <w:widowControl w:val="0"/>
        <w:ind w:firstLine="709"/>
        <w:jc w:val="both"/>
        <w:rPr>
          <w:sz w:val="28"/>
        </w:rPr>
      </w:pPr>
      <w:r>
        <w:rPr>
          <w:sz w:val="28"/>
        </w:rPr>
        <w:t xml:space="preserve">первый этап реализации – с начала реализации муниципальной программы </w:t>
      </w:r>
      <w:r>
        <w:rPr>
          <w:sz w:val="28"/>
        </w:rPr>
        <w:lastRenderedPageBreak/>
        <w:t xml:space="preserve">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B62E44" w:rsidRDefault="009B679F">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B62E44" w:rsidRDefault="009B679F">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B62E44" w:rsidRDefault="009B679F">
      <w:pPr>
        <w:widowControl w:val="0"/>
        <w:ind w:firstLine="709"/>
        <w:jc w:val="both"/>
        <w:rPr>
          <w:sz w:val="28"/>
        </w:rPr>
      </w:pPr>
      <w:r>
        <w:rPr>
          <w:sz w:val="28"/>
        </w:rPr>
        <w:t xml:space="preserve">4.6. Проект постановления Администрации </w:t>
      </w:r>
      <w:r w:rsidR="005B6579">
        <w:rPr>
          <w:sz w:val="28"/>
        </w:rPr>
        <w:t>Манычского</w:t>
      </w:r>
      <w:r w:rsidR="004C5E51">
        <w:rPr>
          <w:sz w:val="28"/>
        </w:rPr>
        <w:t xml:space="preserve"> сельского поселения</w:t>
      </w:r>
      <w:r>
        <w:rPr>
          <w:sz w:val="28"/>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соисполнителями и участниками муниципальной (комплексной) программы, направляется </w:t>
      </w:r>
      <w:r w:rsidR="004C5E51">
        <w:rPr>
          <w:sz w:val="28"/>
        </w:rPr>
        <w:t xml:space="preserve">Главе </w:t>
      </w:r>
      <w:r>
        <w:rPr>
          <w:sz w:val="28"/>
        </w:rPr>
        <w:t xml:space="preserve">Администрации </w:t>
      </w:r>
      <w:r w:rsidR="005B6579">
        <w:rPr>
          <w:sz w:val="28"/>
        </w:rPr>
        <w:t>Манычского</w:t>
      </w:r>
      <w:r w:rsidR="004C5E51">
        <w:rPr>
          <w:sz w:val="28"/>
        </w:rPr>
        <w:t xml:space="preserve"> сельского поселения</w:t>
      </w:r>
      <w:r>
        <w:rPr>
          <w:sz w:val="28"/>
        </w:rPr>
        <w:t xml:space="preserve">, в порядке, установленном регламентом Администрации </w:t>
      </w:r>
      <w:r w:rsidR="005B6579">
        <w:rPr>
          <w:sz w:val="28"/>
        </w:rPr>
        <w:t>Манычского</w:t>
      </w:r>
      <w:r w:rsidR="004C5E51">
        <w:rPr>
          <w:sz w:val="28"/>
        </w:rPr>
        <w:t xml:space="preserve"> сельского поселения</w:t>
      </w:r>
      <w:r>
        <w:rPr>
          <w:sz w:val="28"/>
        </w:rPr>
        <w:t>.</w:t>
      </w:r>
    </w:p>
    <w:p w:rsidR="00B62E44" w:rsidRDefault="009B679F">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62E44" w:rsidRDefault="009B679F">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w:t>
      </w:r>
      <w:r w:rsidR="005B6579">
        <w:rPr>
          <w:sz w:val="28"/>
        </w:rPr>
        <w:t>Манычского</w:t>
      </w:r>
      <w:r w:rsidR="004C5E51">
        <w:rPr>
          <w:sz w:val="28"/>
        </w:rPr>
        <w:t xml:space="preserve"> сельского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5B6579">
        <w:rPr>
          <w:sz w:val="28"/>
        </w:rPr>
        <w:t>Манычского</w:t>
      </w:r>
      <w:r w:rsidR="004C5E51">
        <w:rPr>
          <w:sz w:val="28"/>
        </w:rPr>
        <w:t xml:space="preserve"> сельского поселения </w:t>
      </w:r>
      <w:r>
        <w:rPr>
          <w:sz w:val="28"/>
        </w:rPr>
        <w:t>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B62E44" w:rsidRDefault="009B679F">
      <w:pPr>
        <w:widowControl w:val="0"/>
        <w:ind w:firstLine="709"/>
        <w:jc w:val="both"/>
        <w:rPr>
          <w:sz w:val="28"/>
        </w:rPr>
      </w:pPr>
      <w:r>
        <w:rPr>
          <w:sz w:val="28"/>
        </w:rPr>
        <w:t>4.8. Ответственный исполнитель муниципальной (комплексной) программы  обеспечивает согласование проекта муниципальной (комплексной) программы,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w:t>
      </w:r>
    </w:p>
    <w:p w:rsidR="00B62E44" w:rsidRDefault="009B679F">
      <w:pPr>
        <w:widowControl w:val="0"/>
        <w:ind w:firstLine="709"/>
        <w:jc w:val="both"/>
        <w:rPr>
          <w:sz w:val="28"/>
        </w:rPr>
      </w:pPr>
      <w:r w:rsidRPr="006F458D">
        <w:rPr>
          <w:sz w:val="28"/>
        </w:rPr>
        <w:t xml:space="preserve">4.9 Администрации </w:t>
      </w:r>
      <w:r w:rsidR="005B6579">
        <w:rPr>
          <w:sz w:val="28"/>
        </w:rPr>
        <w:t>Манычского</w:t>
      </w:r>
      <w:r w:rsidR="006F458D" w:rsidRPr="006F458D">
        <w:rPr>
          <w:sz w:val="28"/>
        </w:rPr>
        <w:t xml:space="preserve"> сельского поселения</w:t>
      </w:r>
      <w:r w:rsidRPr="006F458D">
        <w:rPr>
          <w:sz w:val="28"/>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rsidR="00B62E44" w:rsidRDefault="009B679F">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B62E44" w:rsidRDefault="009B679F">
      <w:pPr>
        <w:widowControl w:val="0"/>
        <w:ind w:firstLine="709"/>
        <w:jc w:val="both"/>
        <w:rPr>
          <w:sz w:val="28"/>
        </w:rPr>
      </w:pPr>
      <w:r>
        <w:rPr>
          <w:sz w:val="28"/>
        </w:rPr>
        <w:lastRenderedPageBreak/>
        <w:t>обоснованности подходов к выделению мероприятий (результатов) структурных элементов программ муниципальной (комплексной) программы;</w:t>
      </w:r>
    </w:p>
    <w:p w:rsidR="00B62E44" w:rsidRDefault="009B679F">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B62E44" w:rsidRDefault="009B679F">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B62E44" w:rsidRDefault="009B679F">
      <w:pPr>
        <w:widowControl w:val="0"/>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B62E44" w:rsidRDefault="009B679F">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B62E44" w:rsidRDefault="006F458D">
      <w:pPr>
        <w:widowControl w:val="0"/>
        <w:ind w:firstLine="709"/>
        <w:jc w:val="both"/>
        <w:rPr>
          <w:sz w:val="28"/>
        </w:rPr>
      </w:pPr>
      <w:r>
        <w:rPr>
          <w:sz w:val="28"/>
        </w:rPr>
        <w:t xml:space="preserve">Администрация </w:t>
      </w:r>
      <w:r w:rsidR="005B6579">
        <w:rPr>
          <w:sz w:val="28"/>
        </w:rPr>
        <w:t>Манычского</w:t>
      </w:r>
      <w:r>
        <w:rPr>
          <w:sz w:val="28"/>
        </w:rPr>
        <w:t xml:space="preserve"> сельского поселения</w:t>
      </w:r>
      <w:r w:rsidR="009B679F" w:rsidRPr="006F458D">
        <w:rPr>
          <w:sz w:val="28"/>
        </w:rPr>
        <w:t xml:space="preserve"> рассматривает:</w:t>
      </w:r>
    </w:p>
    <w:p w:rsidR="00B62E44" w:rsidRDefault="009B679F">
      <w:pPr>
        <w:widowControl w:val="0"/>
        <w:ind w:firstLine="709"/>
        <w:jc w:val="both"/>
        <w:rPr>
          <w:sz w:val="28"/>
        </w:rPr>
      </w:pPr>
      <w:r>
        <w:rPr>
          <w:sz w:val="28"/>
        </w:rPr>
        <w:t xml:space="preserve">проекты муниципальных (комплексной) программ </w:t>
      </w:r>
      <w:r w:rsidR="005B6579">
        <w:rPr>
          <w:sz w:val="28"/>
        </w:rPr>
        <w:t>Манычского</w:t>
      </w:r>
      <w:r w:rsidR="006F458D">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5B6579">
        <w:rPr>
          <w:sz w:val="28"/>
        </w:rPr>
        <w:t>Манычского</w:t>
      </w:r>
      <w:r w:rsidR="009D6D24">
        <w:rPr>
          <w:sz w:val="28"/>
        </w:rPr>
        <w:t xml:space="preserve"> сельского поселения </w:t>
      </w:r>
      <w:r>
        <w:rPr>
          <w:sz w:val="28"/>
        </w:rPr>
        <w:t>на соответствие:</w:t>
      </w:r>
    </w:p>
    <w:p w:rsidR="00B62E44" w:rsidRDefault="009B679F">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B62E44" w:rsidRDefault="009B679F">
      <w:pPr>
        <w:widowControl w:val="0"/>
        <w:spacing w:line="276" w:lineRule="auto"/>
        <w:ind w:firstLine="709"/>
        <w:jc w:val="both"/>
        <w:rPr>
          <w:sz w:val="28"/>
        </w:rPr>
      </w:pPr>
      <w:r>
        <w:rPr>
          <w:sz w:val="28"/>
        </w:rPr>
        <w:t xml:space="preserve">принятому решению Собрания депутатов </w:t>
      </w:r>
      <w:r w:rsidR="005B6579">
        <w:rPr>
          <w:sz w:val="28"/>
        </w:rPr>
        <w:t>Манычского</w:t>
      </w:r>
      <w:r w:rsidR="009D6D24">
        <w:rPr>
          <w:sz w:val="28"/>
        </w:rPr>
        <w:t xml:space="preserve"> сельского поселения </w:t>
      </w:r>
      <w:r>
        <w:rPr>
          <w:sz w:val="28"/>
        </w:rPr>
        <w:t>о местном бюджете на очередной финансовый год и на плановый период;</w:t>
      </w:r>
    </w:p>
    <w:p w:rsidR="00B62E44" w:rsidRDefault="009B679F">
      <w:pPr>
        <w:widowControl w:val="0"/>
        <w:spacing w:line="276" w:lineRule="auto"/>
        <w:ind w:firstLine="709"/>
        <w:jc w:val="both"/>
        <w:rPr>
          <w:sz w:val="28"/>
        </w:rPr>
      </w:pPr>
      <w:r>
        <w:rPr>
          <w:sz w:val="28"/>
        </w:rPr>
        <w:t xml:space="preserve">налоговых льгот (пониженных ставок по налогам) положениям решения Собрания депутатов </w:t>
      </w:r>
      <w:r w:rsidR="005B6579">
        <w:rPr>
          <w:sz w:val="28"/>
        </w:rPr>
        <w:t>Манычского</w:t>
      </w:r>
      <w:r w:rsidR="009D6D24">
        <w:rPr>
          <w:sz w:val="28"/>
        </w:rPr>
        <w:t xml:space="preserve"> сельского поселения </w:t>
      </w:r>
      <w:r>
        <w:rPr>
          <w:sz w:val="28"/>
        </w:rPr>
        <w:t>о налогах и сборах;</w:t>
      </w:r>
    </w:p>
    <w:p w:rsidR="00B62E44" w:rsidRDefault="009B679F">
      <w:pPr>
        <w:widowControl w:val="0"/>
        <w:ind w:firstLine="709"/>
        <w:jc w:val="both"/>
        <w:rPr>
          <w:sz w:val="28"/>
        </w:rPr>
      </w:pPr>
      <w:r>
        <w:rPr>
          <w:sz w:val="28"/>
        </w:rPr>
        <w:t xml:space="preserve">проекты постановлений Администрации </w:t>
      </w:r>
      <w:r w:rsidR="005B6579">
        <w:rPr>
          <w:sz w:val="28"/>
        </w:rPr>
        <w:t>Манычского</w:t>
      </w:r>
      <w:r w:rsidR="009D6D24">
        <w:rPr>
          <w:sz w:val="28"/>
        </w:rPr>
        <w:t xml:space="preserve"> сельского поселения </w:t>
      </w:r>
      <w:r>
        <w:rPr>
          <w:sz w:val="28"/>
        </w:rPr>
        <w:t>о внесении изменений в муниципальные (комплексные) программы в текущем финансовом году на соответствие:</w:t>
      </w:r>
    </w:p>
    <w:p w:rsidR="00B62E44" w:rsidRDefault="009B679F">
      <w:pPr>
        <w:widowControl w:val="0"/>
        <w:ind w:firstLine="709"/>
        <w:jc w:val="both"/>
        <w:rPr>
          <w:sz w:val="28"/>
        </w:rPr>
      </w:pPr>
      <w:r>
        <w:rPr>
          <w:sz w:val="28"/>
        </w:rPr>
        <w:t xml:space="preserve">решению Собрания депутатов </w:t>
      </w:r>
      <w:r w:rsidR="005B6579">
        <w:rPr>
          <w:sz w:val="28"/>
        </w:rPr>
        <w:t>Манычского</w:t>
      </w:r>
      <w:r w:rsidR="009D6D24">
        <w:rPr>
          <w:sz w:val="28"/>
        </w:rPr>
        <w:t xml:space="preserve"> сельского поселения </w:t>
      </w:r>
      <w:r>
        <w:rPr>
          <w:sz w:val="28"/>
        </w:rPr>
        <w:t xml:space="preserve">о внесении изменений </w:t>
      </w:r>
      <w:r>
        <w:br/>
      </w:r>
      <w:r>
        <w:rPr>
          <w:sz w:val="28"/>
        </w:rPr>
        <w:t xml:space="preserve">в решение Собрания депутатов </w:t>
      </w:r>
      <w:r w:rsidR="005B6579">
        <w:rPr>
          <w:sz w:val="28"/>
        </w:rPr>
        <w:t>Манычского</w:t>
      </w:r>
      <w:r w:rsidR="009D6D24">
        <w:rPr>
          <w:sz w:val="28"/>
        </w:rPr>
        <w:t xml:space="preserve"> сельского поселения </w:t>
      </w:r>
      <w:r>
        <w:rPr>
          <w:sz w:val="28"/>
        </w:rPr>
        <w:t xml:space="preserve">о местном бюджете </w:t>
      </w:r>
      <w:r>
        <w:br/>
      </w:r>
      <w:r>
        <w:rPr>
          <w:sz w:val="28"/>
        </w:rPr>
        <w:t>на текущий финансовый год и на плановый период.</w:t>
      </w:r>
    </w:p>
    <w:p w:rsidR="00B62E44" w:rsidRDefault="009B679F">
      <w:pPr>
        <w:widowControl w:val="0"/>
        <w:ind w:firstLine="709"/>
        <w:jc w:val="both"/>
        <w:rPr>
          <w:sz w:val="28"/>
        </w:rPr>
      </w:pPr>
      <w:r w:rsidRPr="009D6D24">
        <w:rPr>
          <w:sz w:val="28"/>
        </w:rPr>
        <w:t xml:space="preserve">Согласованный </w:t>
      </w:r>
      <w:r w:rsidR="009D6D24" w:rsidRPr="009D6D24">
        <w:rPr>
          <w:sz w:val="28"/>
        </w:rPr>
        <w:t>с Администрацией</w:t>
      </w:r>
      <w:r w:rsidRPr="009D6D24">
        <w:rPr>
          <w:sz w:val="28"/>
        </w:rPr>
        <w:t xml:space="preserve"> </w:t>
      </w:r>
      <w:r w:rsidR="005B6579">
        <w:rPr>
          <w:sz w:val="28"/>
        </w:rPr>
        <w:t>Манычского</w:t>
      </w:r>
      <w:r w:rsidR="009D6D24" w:rsidRPr="009D6D24">
        <w:rPr>
          <w:sz w:val="28"/>
        </w:rPr>
        <w:t xml:space="preserve"> сельского поселения </w:t>
      </w:r>
      <w:r w:rsidRPr="009D6D24">
        <w:rPr>
          <w:sz w:val="28"/>
        </w:rPr>
        <w:t>проект муниципальной (комплексной) программы направляется ответственным исполнителем в Контрольно-счетную палату Сальского района для проведения экспертизыс приложением пояснительной записки.</w:t>
      </w:r>
      <w:r>
        <w:rPr>
          <w:sz w:val="28"/>
        </w:rPr>
        <w:t xml:space="preserve"> </w:t>
      </w:r>
    </w:p>
    <w:p w:rsidR="00B62E44" w:rsidRDefault="009B679F">
      <w:pPr>
        <w:ind w:firstLine="709"/>
        <w:jc w:val="both"/>
        <w:rPr>
          <w:sz w:val="28"/>
        </w:rPr>
      </w:pPr>
      <w:r>
        <w:rPr>
          <w:sz w:val="28"/>
        </w:rPr>
        <w:t>Выявленные Контрольно-счетной палатой Сальского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B62E44" w:rsidRDefault="009B679F">
      <w:pPr>
        <w:ind w:firstLine="709"/>
        <w:jc w:val="both"/>
        <w:rPr>
          <w:sz w:val="28"/>
        </w:rPr>
      </w:pPr>
      <w:r>
        <w:rPr>
          <w:sz w:val="28"/>
        </w:rPr>
        <w:t>Пос</w:t>
      </w:r>
      <w:r>
        <w:rPr>
          <w:rStyle w:val="10"/>
          <w:sz w:val="28"/>
        </w:rPr>
        <w:t xml:space="preserve">ле устранения замечаний Контрольно-счетной палаты Сальского района проект муниципальной (комплексной) программы подлежит повторному </w:t>
      </w:r>
      <w:r>
        <w:rPr>
          <w:rStyle w:val="10"/>
          <w:sz w:val="28"/>
        </w:rPr>
        <w:lastRenderedPageBreak/>
        <w:t xml:space="preserve">направлению </w:t>
      </w:r>
      <w:r w:rsidR="009D6D24">
        <w:rPr>
          <w:rStyle w:val="10"/>
          <w:sz w:val="28"/>
        </w:rPr>
        <w:t>в</w:t>
      </w:r>
      <w:r>
        <w:rPr>
          <w:rStyle w:val="10"/>
          <w:sz w:val="28"/>
        </w:rPr>
        <w:t xml:space="preserve"> Администраци</w:t>
      </w:r>
      <w:r w:rsidR="009D6D24">
        <w:rPr>
          <w:rStyle w:val="10"/>
          <w:sz w:val="28"/>
        </w:rPr>
        <w:t>ю</w:t>
      </w:r>
      <w:r>
        <w:rPr>
          <w:rStyle w:val="10"/>
          <w:sz w:val="28"/>
        </w:rPr>
        <w:t xml:space="preserve"> </w:t>
      </w:r>
      <w:r w:rsidR="005B6579">
        <w:rPr>
          <w:rStyle w:val="10"/>
          <w:sz w:val="28"/>
        </w:rPr>
        <w:t>Манычского</w:t>
      </w:r>
      <w:r w:rsidR="009D6D24">
        <w:rPr>
          <w:rStyle w:val="10"/>
          <w:sz w:val="28"/>
        </w:rPr>
        <w:t xml:space="preserve"> сельского поселения</w:t>
      </w:r>
      <w:r>
        <w:rPr>
          <w:rStyle w:val="10"/>
          <w:sz w:val="28"/>
        </w:rPr>
        <w:t xml:space="preserve"> в установленном порядке.</w:t>
      </w:r>
    </w:p>
    <w:p w:rsidR="00B62E44" w:rsidRDefault="009B679F">
      <w:pPr>
        <w:ind w:firstLine="709"/>
        <w:jc w:val="both"/>
        <w:rPr>
          <w:sz w:val="28"/>
        </w:rPr>
      </w:pPr>
      <w:r>
        <w:rPr>
          <w:spacing w:val="-2"/>
          <w:sz w:val="28"/>
        </w:rPr>
        <w:t>4.10. </w:t>
      </w:r>
      <w:r>
        <w:rPr>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5B6579">
        <w:rPr>
          <w:rStyle w:val="10"/>
          <w:sz w:val="28"/>
        </w:rPr>
        <w:t>Манычского</w:t>
      </w:r>
      <w:r w:rsidR="009D6D24">
        <w:rPr>
          <w:rStyle w:val="10"/>
          <w:sz w:val="28"/>
        </w:rPr>
        <w:t xml:space="preserve"> сельского поселения</w:t>
      </w:r>
      <w:r w:rsidR="009D6D24">
        <w:rPr>
          <w:sz w:val="28"/>
        </w:rPr>
        <w:t xml:space="preserve"> </w:t>
      </w:r>
      <w:r>
        <w:rPr>
          <w:sz w:val="28"/>
        </w:rPr>
        <w:t xml:space="preserve">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в </w:t>
      </w:r>
      <w:r w:rsidR="009D6D24">
        <w:rPr>
          <w:sz w:val="28"/>
        </w:rPr>
        <w:t>сектор экономики и финансов</w:t>
      </w:r>
      <w:r>
        <w:rPr>
          <w:sz w:val="28"/>
        </w:rPr>
        <w:t xml:space="preserve"> Администрации </w:t>
      </w:r>
      <w:r w:rsidR="005B6579">
        <w:rPr>
          <w:sz w:val="28"/>
        </w:rPr>
        <w:t>Манычского</w:t>
      </w:r>
      <w:r w:rsidR="007D0F29">
        <w:rPr>
          <w:sz w:val="28"/>
        </w:rPr>
        <w:t xml:space="preserve"> сельского поселения</w:t>
      </w:r>
      <w:r>
        <w:rPr>
          <w:sz w:val="28"/>
        </w:rPr>
        <w:t>:</w:t>
      </w:r>
    </w:p>
    <w:p w:rsidR="00B62E44" w:rsidRDefault="009B679F">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B62E44" w:rsidRDefault="009B679F">
      <w:pPr>
        <w:ind w:firstLine="709"/>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5B6579">
        <w:rPr>
          <w:sz w:val="28"/>
        </w:rPr>
        <w:t>Манычского</w:t>
      </w:r>
      <w:r w:rsidR="007D0F29">
        <w:rPr>
          <w:sz w:val="28"/>
        </w:rPr>
        <w:t xml:space="preserve"> сельского поселения</w:t>
      </w:r>
      <w:r>
        <w:rPr>
          <w:sz w:val="28"/>
        </w:rPr>
        <w:t>.</w:t>
      </w:r>
    </w:p>
    <w:p w:rsidR="007D0F29" w:rsidRPr="00FE5672" w:rsidRDefault="009B679F" w:rsidP="007D0F29">
      <w:pPr>
        <w:spacing w:line="276" w:lineRule="auto"/>
        <w:ind w:firstLine="709"/>
        <w:jc w:val="both"/>
        <w:rPr>
          <w:sz w:val="28"/>
        </w:rPr>
      </w:pPr>
      <w:r>
        <w:rPr>
          <w:spacing w:val="-2"/>
          <w:sz w:val="28"/>
        </w:rPr>
        <w:t>4.11. </w:t>
      </w:r>
      <w:r w:rsidR="007D0F29" w:rsidRPr="00FE5672">
        <w:rPr>
          <w:sz w:val="28"/>
        </w:rPr>
        <w:t>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7D0F29" w:rsidRPr="00FE5672" w:rsidRDefault="007D0F29" w:rsidP="007D0F29">
      <w:pPr>
        <w:spacing w:line="276" w:lineRule="auto"/>
        <w:ind w:firstLine="709"/>
        <w:jc w:val="both"/>
        <w:rPr>
          <w:sz w:val="28"/>
        </w:rPr>
      </w:pPr>
      <w:r w:rsidRPr="00FE5672">
        <w:rPr>
          <w:sz w:val="28"/>
        </w:rPr>
        <w:t xml:space="preserve">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w:t>
      </w:r>
      <w:r>
        <w:rPr>
          <w:sz w:val="28"/>
        </w:rPr>
        <w:t>с сектором экономики и финансов</w:t>
      </w:r>
      <w:r w:rsidRPr="009B6E0A">
        <w:rPr>
          <w:sz w:val="28"/>
        </w:rPr>
        <w:t xml:space="preserve"> Администрации </w:t>
      </w:r>
      <w:r w:rsidR="005B6579">
        <w:rPr>
          <w:sz w:val="28"/>
        </w:rPr>
        <w:t>Манычского</w:t>
      </w:r>
      <w:r>
        <w:rPr>
          <w:sz w:val="28"/>
        </w:rPr>
        <w:t xml:space="preserve"> сельского</w:t>
      </w:r>
      <w:r w:rsidRPr="009B6E0A">
        <w:rPr>
          <w:sz w:val="28"/>
        </w:rPr>
        <w:t xml:space="preserve"> поселения</w:t>
      </w:r>
      <w:r w:rsidRPr="00FE5672">
        <w:rPr>
          <w:sz w:val="28"/>
        </w:rPr>
        <w:t xml:space="preserve"> (по вопросам бюджетной и налоговой политики).</w:t>
      </w:r>
    </w:p>
    <w:p w:rsidR="007D0F29" w:rsidRDefault="007D0F29" w:rsidP="007D0F29">
      <w:pPr>
        <w:ind w:firstLine="709"/>
        <w:jc w:val="both"/>
        <w:rPr>
          <w:sz w:val="28"/>
        </w:rPr>
      </w:pPr>
      <w:r w:rsidRPr="00FE5672">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r>
        <w:rPr>
          <w:sz w:val="28"/>
        </w:rPr>
        <w:t>.</w:t>
      </w:r>
    </w:p>
    <w:p w:rsidR="00B62E44" w:rsidRDefault="009B679F" w:rsidP="007D0F29">
      <w:pPr>
        <w:ind w:firstLine="709"/>
        <w:jc w:val="center"/>
        <w:rPr>
          <w:sz w:val="28"/>
        </w:rPr>
      </w:pPr>
      <w:r>
        <w:rPr>
          <w:sz w:val="28"/>
        </w:rPr>
        <w:t>5. Финансовое обеспечение</w:t>
      </w:r>
      <w:r>
        <w:rPr>
          <w:sz w:val="28"/>
        </w:rPr>
        <w:br/>
        <w:t>муниципальных (комплексных) программ</w:t>
      </w:r>
    </w:p>
    <w:p w:rsidR="00B62E44" w:rsidRDefault="00B62E44">
      <w:pPr>
        <w:rPr>
          <w:sz w:val="28"/>
        </w:rPr>
      </w:pPr>
    </w:p>
    <w:p w:rsidR="00B62E44" w:rsidRDefault="009B679F">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7D0F29" w:rsidRDefault="007D0F29" w:rsidP="007D0F29">
      <w:pPr>
        <w:widowControl w:val="0"/>
        <w:spacing w:line="276" w:lineRule="auto"/>
        <w:ind w:firstLine="709"/>
        <w:jc w:val="both"/>
        <w:rPr>
          <w:sz w:val="28"/>
        </w:rPr>
      </w:pPr>
      <w:r>
        <w:rPr>
          <w:sz w:val="28"/>
        </w:rPr>
        <w:t xml:space="preserve">бюджетных ассигнований бюджета </w:t>
      </w:r>
      <w:r w:rsidR="005B6579">
        <w:rPr>
          <w:sz w:val="28"/>
        </w:rPr>
        <w:t>Манычского</w:t>
      </w:r>
      <w:r>
        <w:rPr>
          <w:sz w:val="28"/>
        </w:rPr>
        <w:t xml:space="preserve"> сельского поселения Сальского района, включающих в том числе межбюджетные трансферты, предоставляемые из федерального и областного бюджета, бюджета Сальского района;</w:t>
      </w:r>
    </w:p>
    <w:p w:rsidR="007D0F29" w:rsidRDefault="007D0F29" w:rsidP="007D0F29">
      <w:pPr>
        <w:widowControl w:val="0"/>
        <w:spacing w:line="276" w:lineRule="auto"/>
        <w:ind w:firstLine="709"/>
        <w:jc w:val="both"/>
        <w:rPr>
          <w:sz w:val="28"/>
        </w:rPr>
      </w:pPr>
      <w:r>
        <w:rPr>
          <w:sz w:val="28"/>
        </w:rPr>
        <w:t>местных бюджетов;</w:t>
      </w:r>
    </w:p>
    <w:p w:rsidR="007D0F29" w:rsidRDefault="007D0F29" w:rsidP="007D0F29">
      <w:pPr>
        <w:widowControl w:val="0"/>
        <w:spacing w:line="276" w:lineRule="auto"/>
        <w:ind w:firstLine="709"/>
        <w:jc w:val="both"/>
        <w:rPr>
          <w:sz w:val="28"/>
        </w:rPr>
      </w:pPr>
      <w:r>
        <w:rPr>
          <w:sz w:val="28"/>
        </w:rPr>
        <w:lastRenderedPageBreak/>
        <w:t>внебюджетных источников.</w:t>
      </w:r>
    </w:p>
    <w:p w:rsidR="00B62E44" w:rsidRDefault="009B679F">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r w:rsidR="005B6579">
        <w:rPr>
          <w:spacing w:val="1"/>
          <w:sz w:val="28"/>
        </w:rPr>
        <w:t>Манычского</w:t>
      </w:r>
      <w:r w:rsidR="007D0F29">
        <w:rPr>
          <w:spacing w:val="1"/>
          <w:sz w:val="28"/>
        </w:rPr>
        <w:t xml:space="preserve"> сельского поселения</w:t>
      </w:r>
      <w:r>
        <w:rPr>
          <w:spacing w:val="1"/>
          <w:sz w:val="28"/>
        </w:rPr>
        <w:t xml:space="preserve"> о бюджете </w:t>
      </w:r>
      <w:r w:rsidR="005B6579">
        <w:rPr>
          <w:spacing w:val="1"/>
          <w:sz w:val="28"/>
        </w:rPr>
        <w:t>Манычского</w:t>
      </w:r>
      <w:r w:rsidR="007D0F29">
        <w:rPr>
          <w:spacing w:val="1"/>
          <w:sz w:val="28"/>
        </w:rPr>
        <w:t xml:space="preserve"> сельского поселения </w:t>
      </w:r>
      <w:r>
        <w:rPr>
          <w:spacing w:val="1"/>
          <w:sz w:val="28"/>
        </w:rPr>
        <w:t>Сальского</w:t>
      </w:r>
      <w:r>
        <w:rPr>
          <w:sz w:val="28"/>
        </w:rPr>
        <w:t xml:space="preserve"> района</w:t>
      </w:r>
      <w:r>
        <w:rPr>
          <w:spacing w:val="1"/>
          <w:sz w:val="28"/>
        </w:rPr>
        <w:t xml:space="preserve"> </w:t>
      </w:r>
      <w:r>
        <w:rPr>
          <w:sz w:val="28"/>
        </w:rPr>
        <w:t>на очередной финансовый год и плановый период.</w:t>
      </w:r>
    </w:p>
    <w:p w:rsidR="00B62E44" w:rsidRDefault="009B679F">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62E44" w:rsidRDefault="009B679F">
      <w:pPr>
        <w:widowControl w:val="0"/>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62E44" w:rsidRDefault="009B679F">
      <w:pPr>
        <w:widowControl w:val="0"/>
        <w:ind w:firstLine="709"/>
        <w:jc w:val="both"/>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r w:rsidR="005B6579">
        <w:rPr>
          <w:spacing w:val="1"/>
          <w:sz w:val="28"/>
        </w:rPr>
        <w:t>Манычского</w:t>
      </w:r>
      <w:r w:rsidR="007D0F29">
        <w:rPr>
          <w:spacing w:val="1"/>
          <w:sz w:val="28"/>
        </w:rPr>
        <w:t xml:space="preserve"> сельского поселения </w:t>
      </w:r>
      <w:r>
        <w:rPr>
          <w:spacing w:val="1"/>
          <w:sz w:val="28"/>
        </w:rPr>
        <w:t xml:space="preserve">о бюджете </w:t>
      </w:r>
      <w:r w:rsidR="005B6579">
        <w:rPr>
          <w:spacing w:val="1"/>
          <w:sz w:val="28"/>
        </w:rPr>
        <w:t>Манычского</w:t>
      </w:r>
      <w:r w:rsidR="007D0F29">
        <w:rPr>
          <w:spacing w:val="1"/>
          <w:sz w:val="28"/>
        </w:rPr>
        <w:t xml:space="preserve"> сельского поселения </w:t>
      </w:r>
      <w:r>
        <w:rPr>
          <w:spacing w:val="1"/>
          <w:sz w:val="28"/>
        </w:rPr>
        <w:t>Са</w:t>
      </w:r>
      <w:r>
        <w:rPr>
          <w:sz w:val="28"/>
        </w:rPr>
        <w:t>льского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62E44" w:rsidRDefault="009B679F">
      <w:pPr>
        <w:widowControl w:val="0"/>
        <w:ind w:firstLine="709"/>
        <w:jc w:val="both"/>
        <w:rPr>
          <w:sz w:val="28"/>
        </w:rPr>
      </w:pPr>
      <w:r>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sz w:val="28"/>
        </w:rPr>
        <w:t xml:space="preserve">на очередной финансовый год и на плановый период подлежат утверждению Администрацией </w:t>
      </w:r>
      <w:r w:rsidR="005B6579">
        <w:rPr>
          <w:spacing w:val="1"/>
          <w:sz w:val="28"/>
        </w:rPr>
        <w:t>Манычского</w:t>
      </w:r>
      <w:r w:rsidR="007D0F29">
        <w:rPr>
          <w:spacing w:val="1"/>
          <w:sz w:val="28"/>
        </w:rPr>
        <w:t xml:space="preserve"> сельского поселения </w:t>
      </w:r>
      <w:r>
        <w:rPr>
          <w:sz w:val="28"/>
        </w:rPr>
        <w:t>не позднее 15 ноября текущего года.</w:t>
      </w:r>
    </w:p>
    <w:p w:rsidR="00B62E44" w:rsidRDefault="009B679F">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5B6579">
        <w:rPr>
          <w:spacing w:val="1"/>
          <w:sz w:val="28"/>
        </w:rPr>
        <w:t>Манычского</w:t>
      </w:r>
      <w:r w:rsidR="007D0F29">
        <w:rPr>
          <w:spacing w:val="1"/>
          <w:sz w:val="28"/>
        </w:rPr>
        <w:t xml:space="preserve"> сельского поселения </w:t>
      </w:r>
      <w:r>
        <w:rPr>
          <w:sz w:val="28"/>
        </w:rPr>
        <w:t xml:space="preserve">о бюджете </w:t>
      </w:r>
      <w:r w:rsidR="005B6579">
        <w:rPr>
          <w:spacing w:val="1"/>
          <w:sz w:val="28"/>
        </w:rPr>
        <w:t>Манычского</w:t>
      </w:r>
      <w:r w:rsidR="007D0F29">
        <w:rPr>
          <w:spacing w:val="1"/>
          <w:sz w:val="28"/>
        </w:rPr>
        <w:t xml:space="preserve"> сельского поселения </w:t>
      </w:r>
      <w:r>
        <w:rPr>
          <w:sz w:val="28"/>
        </w:rPr>
        <w:t xml:space="preserve">Сальского района на очередной финансовый год и на плановый период </w:t>
      </w:r>
      <w:r>
        <w:br/>
      </w:r>
      <w:r>
        <w:rPr>
          <w:sz w:val="28"/>
        </w:rPr>
        <w:t>не позднее двух месяцев со дня вступления его в силу.</w:t>
      </w:r>
    </w:p>
    <w:p w:rsidR="00B62E44" w:rsidRDefault="009B679F">
      <w:pPr>
        <w:widowControl w:val="0"/>
        <w:ind w:firstLine="709"/>
        <w:jc w:val="both"/>
        <w:rPr>
          <w:sz w:val="28"/>
        </w:rPr>
      </w:pPr>
      <w:r>
        <w:rPr>
          <w:sz w:val="28"/>
        </w:rPr>
        <w:t xml:space="preserve">В случае заключения соглашения о реализации на территории </w:t>
      </w:r>
      <w:r w:rsidR="005B6579">
        <w:rPr>
          <w:spacing w:val="1"/>
          <w:sz w:val="28"/>
        </w:rPr>
        <w:t>Манычского</w:t>
      </w:r>
      <w:r w:rsidR="000B0259">
        <w:rPr>
          <w:spacing w:val="1"/>
          <w:sz w:val="28"/>
        </w:rPr>
        <w:t xml:space="preserve"> сельского поселения </w:t>
      </w:r>
      <w:r>
        <w:rPr>
          <w:sz w:val="28"/>
        </w:rPr>
        <w:t xml:space="preserve">Сальского района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w:t>
      </w:r>
      <w:r>
        <w:br/>
      </w:r>
      <w:r>
        <w:rPr>
          <w:sz w:val="28"/>
        </w:rPr>
        <w:t xml:space="preserve">в соответствие с решением Собрания депутатов </w:t>
      </w:r>
      <w:r w:rsidR="005B6579">
        <w:rPr>
          <w:spacing w:val="1"/>
          <w:sz w:val="28"/>
        </w:rPr>
        <w:t>Манычского</w:t>
      </w:r>
      <w:r w:rsidR="000B0259">
        <w:rPr>
          <w:spacing w:val="1"/>
          <w:sz w:val="28"/>
        </w:rPr>
        <w:t xml:space="preserve"> сельского поселения </w:t>
      </w:r>
      <w:r>
        <w:rPr>
          <w:sz w:val="28"/>
        </w:rPr>
        <w:lastRenderedPageBreak/>
        <w:t xml:space="preserve">о бюджете </w:t>
      </w:r>
      <w:r w:rsidR="005B6579">
        <w:rPr>
          <w:spacing w:val="1"/>
          <w:sz w:val="28"/>
        </w:rPr>
        <w:t>Манычского</w:t>
      </w:r>
      <w:r w:rsidR="000B0259">
        <w:rPr>
          <w:spacing w:val="1"/>
          <w:sz w:val="28"/>
        </w:rPr>
        <w:t xml:space="preserve"> сельского поселения </w:t>
      </w:r>
      <w:r>
        <w:rPr>
          <w:sz w:val="28"/>
        </w:rPr>
        <w:t xml:space="preserve">Сальского района на очередной финансовый год и на плановый период </w:t>
      </w:r>
      <w:r>
        <w:br/>
      </w:r>
      <w:r>
        <w:rPr>
          <w:sz w:val="28"/>
        </w:rPr>
        <w:t>до конца текущего года.</w:t>
      </w:r>
    </w:p>
    <w:p w:rsidR="00B62E44" w:rsidRDefault="009B679F">
      <w:pPr>
        <w:widowControl w:val="0"/>
        <w:ind w:firstLine="709"/>
        <w:jc w:val="both"/>
        <w:rPr>
          <w:sz w:val="28"/>
        </w:rPr>
      </w:pPr>
      <w:r>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5B6579">
        <w:rPr>
          <w:spacing w:val="1"/>
          <w:sz w:val="28"/>
        </w:rPr>
        <w:t>Манычского</w:t>
      </w:r>
      <w:r w:rsidR="000B0259">
        <w:rPr>
          <w:spacing w:val="1"/>
          <w:sz w:val="28"/>
        </w:rPr>
        <w:t xml:space="preserve"> сельского поселения </w:t>
      </w:r>
      <w:r>
        <w:rPr>
          <w:sz w:val="28"/>
        </w:rPr>
        <w:t xml:space="preserve">о внесении изменений в решение Собрания депутатов </w:t>
      </w:r>
      <w:r w:rsidR="005B6579">
        <w:rPr>
          <w:spacing w:val="1"/>
          <w:sz w:val="28"/>
        </w:rPr>
        <w:t>Манычского</w:t>
      </w:r>
      <w:r w:rsidR="000B0259">
        <w:rPr>
          <w:spacing w:val="1"/>
          <w:sz w:val="28"/>
        </w:rPr>
        <w:t xml:space="preserve"> сельского поселения </w:t>
      </w:r>
      <w:r>
        <w:rPr>
          <w:sz w:val="28"/>
        </w:rPr>
        <w:t xml:space="preserve">о бюджете </w:t>
      </w:r>
      <w:r w:rsidR="005B6579">
        <w:rPr>
          <w:spacing w:val="1"/>
          <w:sz w:val="28"/>
        </w:rPr>
        <w:t>Манычского</w:t>
      </w:r>
      <w:r w:rsidR="000B0259">
        <w:rPr>
          <w:spacing w:val="1"/>
          <w:sz w:val="28"/>
        </w:rPr>
        <w:t xml:space="preserve"> сельского поселения </w:t>
      </w:r>
      <w:r>
        <w:rPr>
          <w:sz w:val="28"/>
        </w:rPr>
        <w:t xml:space="preserve">Сальского района на текущий финансовый год и на плановый период подготавливают проекты постановлений Администрации </w:t>
      </w:r>
      <w:r w:rsidR="005B6579">
        <w:rPr>
          <w:spacing w:val="1"/>
          <w:sz w:val="28"/>
        </w:rPr>
        <w:t>Манычского</w:t>
      </w:r>
      <w:r w:rsidR="000B0259">
        <w:rPr>
          <w:spacing w:val="1"/>
          <w:sz w:val="28"/>
        </w:rPr>
        <w:t xml:space="preserve"> сельского поселения </w:t>
      </w:r>
      <w:r>
        <w:rPr>
          <w:sz w:val="28"/>
        </w:rPr>
        <w:t xml:space="preserve">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5B6579">
        <w:rPr>
          <w:spacing w:val="1"/>
          <w:sz w:val="28"/>
        </w:rPr>
        <w:t>Манычского</w:t>
      </w:r>
      <w:r w:rsidR="000B0259">
        <w:rPr>
          <w:spacing w:val="1"/>
          <w:sz w:val="28"/>
        </w:rPr>
        <w:t xml:space="preserve"> сельского поселения </w:t>
      </w:r>
      <w:r>
        <w:rPr>
          <w:sz w:val="28"/>
        </w:rPr>
        <w:t xml:space="preserve">о внесении изменений в решение Собрания депутатов </w:t>
      </w:r>
      <w:r w:rsidR="005B6579">
        <w:rPr>
          <w:spacing w:val="1"/>
          <w:sz w:val="28"/>
        </w:rPr>
        <w:t>Манычского</w:t>
      </w:r>
      <w:r w:rsidR="000B0259">
        <w:rPr>
          <w:spacing w:val="1"/>
          <w:sz w:val="28"/>
        </w:rPr>
        <w:t xml:space="preserve"> сельского поселения </w:t>
      </w:r>
      <w:r>
        <w:rPr>
          <w:sz w:val="28"/>
        </w:rPr>
        <w:t>о бюджете</w:t>
      </w:r>
      <w:r w:rsidR="000B0259">
        <w:rPr>
          <w:sz w:val="28"/>
        </w:rPr>
        <w:t xml:space="preserve"> </w:t>
      </w:r>
      <w:r w:rsidR="005B6579">
        <w:rPr>
          <w:spacing w:val="1"/>
          <w:sz w:val="28"/>
        </w:rPr>
        <w:t>Манычского</w:t>
      </w:r>
      <w:r w:rsidR="000B0259">
        <w:rPr>
          <w:spacing w:val="1"/>
          <w:sz w:val="28"/>
        </w:rPr>
        <w:t xml:space="preserve"> сельского поселения</w:t>
      </w:r>
      <w:r>
        <w:rPr>
          <w:sz w:val="28"/>
        </w:rPr>
        <w:t xml:space="preserve"> Сальского района на текущий финансовый год и на плановый период в месячный срок с даты принятия реш</w:t>
      </w:r>
      <w:r w:rsidR="000B0259">
        <w:rPr>
          <w:sz w:val="28"/>
        </w:rPr>
        <w:t>е</w:t>
      </w:r>
      <w:r>
        <w:rPr>
          <w:sz w:val="28"/>
        </w:rPr>
        <w:t xml:space="preserve">ния о внесении изменений в решение Собрания депутатов </w:t>
      </w:r>
      <w:r w:rsidR="005B6579">
        <w:rPr>
          <w:spacing w:val="1"/>
          <w:sz w:val="28"/>
        </w:rPr>
        <w:t>Манычского</w:t>
      </w:r>
      <w:r w:rsidR="000B0259">
        <w:rPr>
          <w:spacing w:val="1"/>
          <w:sz w:val="28"/>
        </w:rPr>
        <w:t xml:space="preserve"> сельского поселения </w:t>
      </w:r>
      <w:r>
        <w:rPr>
          <w:sz w:val="28"/>
        </w:rPr>
        <w:t xml:space="preserve">о бюджете </w:t>
      </w:r>
      <w:r w:rsidR="005B6579">
        <w:rPr>
          <w:spacing w:val="1"/>
          <w:sz w:val="28"/>
        </w:rPr>
        <w:t>Манычского</w:t>
      </w:r>
      <w:r w:rsidR="000B0259">
        <w:rPr>
          <w:spacing w:val="1"/>
          <w:sz w:val="28"/>
        </w:rPr>
        <w:t xml:space="preserve"> сельского поселения </w:t>
      </w:r>
      <w:r>
        <w:rPr>
          <w:sz w:val="28"/>
        </w:rPr>
        <w:t>Сальского района на текущий финансовый</w:t>
      </w:r>
      <w:r w:rsidR="000B0259">
        <w:rPr>
          <w:sz w:val="28"/>
        </w:rPr>
        <w:t xml:space="preserve"> </w:t>
      </w:r>
      <w:r>
        <w:rPr>
          <w:sz w:val="28"/>
        </w:rPr>
        <w:t>год и на плановый период.</w:t>
      </w:r>
    </w:p>
    <w:p w:rsidR="00B62E44" w:rsidRDefault="00B62E44">
      <w:pPr>
        <w:widowControl w:val="0"/>
        <w:ind w:firstLine="709"/>
        <w:jc w:val="both"/>
        <w:rPr>
          <w:sz w:val="28"/>
        </w:rPr>
      </w:pPr>
    </w:p>
    <w:p w:rsidR="00B62E44" w:rsidRDefault="009B679F">
      <w:pPr>
        <w:jc w:val="center"/>
        <w:rPr>
          <w:sz w:val="28"/>
        </w:rPr>
      </w:pPr>
      <w:r>
        <w:rPr>
          <w:sz w:val="28"/>
        </w:rPr>
        <w:t xml:space="preserve">6. Система управления </w:t>
      </w:r>
      <w:r>
        <w:rPr>
          <w:sz w:val="28"/>
        </w:rPr>
        <w:br/>
        <w:t>муниципальной (комплексной) программой</w:t>
      </w:r>
    </w:p>
    <w:p w:rsidR="00B62E44" w:rsidRDefault="00B62E44">
      <w:pPr>
        <w:rPr>
          <w:sz w:val="28"/>
        </w:rPr>
      </w:pPr>
    </w:p>
    <w:p w:rsidR="005607EA" w:rsidRDefault="009B679F" w:rsidP="005607EA">
      <w:pPr>
        <w:spacing w:line="276" w:lineRule="auto"/>
        <w:ind w:firstLine="709"/>
        <w:jc w:val="both"/>
        <w:rPr>
          <w:sz w:val="28"/>
        </w:rPr>
      </w:pPr>
      <w:r>
        <w:rPr>
          <w:sz w:val="28"/>
        </w:rPr>
        <w:t xml:space="preserve">6.1. </w:t>
      </w:r>
      <w:r w:rsidR="005607EA">
        <w:rPr>
          <w:sz w:val="28"/>
        </w:rPr>
        <w:t xml:space="preserve">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 </w:t>
      </w:r>
    </w:p>
    <w:p w:rsidR="005607EA" w:rsidRPr="00FE5672" w:rsidRDefault="005607EA" w:rsidP="005607EA">
      <w:pPr>
        <w:spacing w:line="276" w:lineRule="auto"/>
        <w:jc w:val="both"/>
        <w:rPr>
          <w:sz w:val="28"/>
        </w:rPr>
      </w:pPr>
      <w:r>
        <w:rPr>
          <w:sz w:val="28"/>
        </w:rPr>
        <w:tab/>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5607EA" w:rsidRDefault="005607EA" w:rsidP="005607EA">
      <w:pPr>
        <w:widowControl w:val="0"/>
        <w:spacing w:line="276" w:lineRule="auto"/>
        <w:ind w:firstLine="709"/>
        <w:jc w:val="both"/>
        <w:rPr>
          <w:sz w:val="28"/>
        </w:rPr>
      </w:pPr>
      <w:r>
        <w:rPr>
          <w:sz w:val="28"/>
        </w:rPr>
        <w:t>Р</w:t>
      </w:r>
      <w:r>
        <w:rPr>
          <w:spacing w:val="-4"/>
          <w:sz w:val="28"/>
        </w:rPr>
        <w:t>у</w:t>
      </w:r>
      <w:r>
        <w:rPr>
          <w:sz w:val="28"/>
        </w:rPr>
        <w:t>к</w:t>
      </w:r>
      <w:r>
        <w:rPr>
          <w:spacing w:val="1"/>
          <w:sz w:val="28"/>
        </w:rPr>
        <w:t>о</w:t>
      </w:r>
      <w:r>
        <w:rPr>
          <w:sz w:val="28"/>
        </w:rPr>
        <w:t>в</w:t>
      </w:r>
      <w:r>
        <w:rPr>
          <w:spacing w:val="-2"/>
          <w:sz w:val="28"/>
        </w:rPr>
        <w:t>о</w:t>
      </w:r>
      <w:r>
        <w:rPr>
          <w:spacing w:val="1"/>
          <w:sz w:val="28"/>
        </w:rPr>
        <w:t>ди</w:t>
      </w:r>
      <w:r>
        <w:rPr>
          <w:spacing w:val="-3"/>
          <w:sz w:val="28"/>
        </w:rPr>
        <w:t>т</w:t>
      </w:r>
      <w:r>
        <w:rPr>
          <w:sz w:val="28"/>
        </w:rPr>
        <w:t>ель</w:t>
      </w:r>
      <w:r>
        <w:rPr>
          <w:spacing w:val="1"/>
          <w:sz w:val="28"/>
        </w:rPr>
        <w:t xml:space="preserve"> </w:t>
      </w:r>
      <w:r>
        <w:rPr>
          <w:sz w:val="28"/>
        </w:rPr>
        <w:t>отраслевого (функционального)</w:t>
      </w:r>
      <w:r>
        <w:rPr>
          <w:spacing w:val="30"/>
          <w:sz w:val="28"/>
        </w:rPr>
        <w:t xml:space="preserve"> </w:t>
      </w:r>
      <w:r>
        <w:rPr>
          <w:spacing w:val="-1"/>
          <w:sz w:val="28"/>
        </w:rPr>
        <w:t>ор</w:t>
      </w:r>
      <w:r>
        <w:rPr>
          <w:sz w:val="28"/>
        </w:rPr>
        <w:t>га</w:t>
      </w:r>
      <w:r>
        <w:rPr>
          <w:spacing w:val="1"/>
          <w:sz w:val="28"/>
        </w:rPr>
        <w:t>на</w:t>
      </w:r>
      <w:r>
        <w:rPr>
          <w:sz w:val="28"/>
        </w:rPr>
        <w:t>, руководитель ст</w:t>
      </w:r>
      <w:r>
        <w:rPr>
          <w:spacing w:val="1"/>
          <w:sz w:val="28"/>
        </w:rPr>
        <w:t>р</w:t>
      </w:r>
      <w:r>
        <w:rPr>
          <w:spacing w:val="-4"/>
          <w:sz w:val="28"/>
        </w:rPr>
        <w:t>у</w:t>
      </w:r>
      <w:r>
        <w:rPr>
          <w:sz w:val="28"/>
        </w:rPr>
        <w:t>кт</w:t>
      </w:r>
      <w:r>
        <w:rPr>
          <w:spacing w:val="-4"/>
          <w:sz w:val="28"/>
        </w:rPr>
        <w:t>у</w:t>
      </w:r>
      <w:r>
        <w:rPr>
          <w:spacing w:val="1"/>
          <w:sz w:val="28"/>
        </w:rPr>
        <w:t xml:space="preserve">рного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ия</w:t>
      </w:r>
      <w:r>
        <w:rPr>
          <w:sz w:val="28"/>
        </w:rPr>
        <w:t>, определенных ответственными исполнителями муниципальной  (комплексной) программы, несут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5607EA" w:rsidRDefault="005607EA" w:rsidP="005607EA">
      <w:pPr>
        <w:widowControl w:val="0"/>
        <w:spacing w:line="276" w:lineRule="auto"/>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B62E44" w:rsidRDefault="009B679F" w:rsidP="005607EA">
      <w:pPr>
        <w:widowControl w:val="0"/>
        <w:ind w:firstLine="709"/>
        <w:jc w:val="both"/>
        <w:rPr>
          <w:sz w:val="28"/>
        </w:rPr>
      </w:pPr>
      <w:r>
        <w:rPr>
          <w:sz w:val="28"/>
        </w:rPr>
        <w:t>6.2. Ответственный исполнитель муниципальной (комплексной) программы:</w:t>
      </w:r>
    </w:p>
    <w:p w:rsidR="00B62E44" w:rsidRDefault="009B679F">
      <w:pPr>
        <w:widowControl w:val="0"/>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w:t>
      </w:r>
      <w:r>
        <w:rPr>
          <w:sz w:val="28"/>
        </w:rPr>
        <w:lastRenderedPageBreak/>
        <w:t xml:space="preserve">проекта постановления </w:t>
      </w:r>
      <w:r>
        <w:rPr>
          <w:spacing w:val="-2"/>
          <w:sz w:val="28"/>
        </w:rPr>
        <w:t xml:space="preserve">Администрации </w:t>
      </w:r>
      <w:r w:rsidR="005B6579">
        <w:rPr>
          <w:spacing w:val="-2"/>
          <w:sz w:val="28"/>
        </w:rPr>
        <w:t>Манычского</w:t>
      </w:r>
      <w:r w:rsidR="00324C4E">
        <w:rPr>
          <w:spacing w:val="-2"/>
          <w:sz w:val="28"/>
        </w:rPr>
        <w:t xml:space="preserve"> сельского поселения</w:t>
      </w:r>
      <w:r>
        <w:rPr>
          <w:sz w:val="28"/>
        </w:rPr>
        <w:t xml:space="preserve"> об утверждении муниципальной программы или о внесении изменений в нее в Администрацию </w:t>
      </w:r>
      <w:r w:rsidR="005B6579">
        <w:rPr>
          <w:sz w:val="28"/>
        </w:rPr>
        <w:t>Манычского</w:t>
      </w:r>
      <w:r w:rsidR="00324C4E">
        <w:rPr>
          <w:sz w:val="28"/>
        </w:rPr>
        <w:t xml:space="preserve"> сельского поселения</w:t>
      </w:r>
      <w:r>
        <w:rPr>
          <w:sz w:val="28"/>
        </w:rPr>
        <w:t>;</w:t>
      </w:r>
    </w:p>
    <w:p w:rsidR="00B62E44" w:rsidRDefault="009B679F">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B62E44" w:rsidRDefault="009B679F">
      <w:pPr>
        <w:widowControl w:val="0"/>
        <w:ind w:firstLine="709"/>
        <w:jc w:val="both"/>
        <w:rPr>
          <w:sz w:val="28"/>
        </w:rPr>
      </w:pPr>
      <w:r>
        <w:rPr>
          <w:sz w:val="28"/>
        </w:rPr>
        <w:t>подготавливает отчеты о реализации муниципальной (комплексной) программы;</w:t>
      </w:r>
    </w:p>
    <w:p w:rsidR="00B62E44" w:rsidRDefault="009B679F">
      <w:pPr>
        <w:widowControl w:val="0"/>
        <w:ind w:firstLine="709"/>
        <w:jc w:val="both"/>
        <w:rPr>
          <w:sz w:val="28"/>
        </w:rPr>
      </w:pPr>
      <w:r>
        <w:rPr>
          <w:sz w:val="28"/>
        </w:rPr>
        <w:t>выполняет иные функции, предусмотренные настоящим Порядком.</w:t>
      </w:r>
    </w:p>
    <w:p w:rsidR="00B62E44" w:rsidRDefault="009B679F">
      <w:pPr>
        <w:widowControl w:val="0"/>
        <w:ind w:firstLine="709"/>
        <w:jc w:val="both"/>
        <w:rPr>
          <w:sz w:val="28"/>
        </w:rPr>
      </w:pPr>
      <w:r>
        <w:rPr>
          <w:sz w:val="28"/>
        </w:rPr>
        <w:t xml:space="preserve">6.3. Соисполнители муниципальной (комплексной) программы: </w:t>
      </w:r>
    </w:p>
    <w:p w:rsidR="00B62E44" w:rsidRDefault="009B679F">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B62E44" w:rsidRDefault="009B679F">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B62E44" w:rsidRDefault="009B679F">
      <w:pPr>
        <w:widowControl w:val="0"/>
        <w:ind w:firstLine="709"/>
        <w:jc w:val="both"/>
        <w:rPr>
          <w:sz w:val="28"/>
        </w:rPr>
      </w:pPr>
      <w:r>
        <w:rPr>
          <w:sz w:val="28"/>
        </w:rPr>
        <w:t>выполняют иные функции, предусмотренные настоящим Порядком.</w:t>
      </w:r>
    </w:p>
    <w:p w:rsidR="00B62E44" w:rsidRDefault="009B679F">
      <w:pPr>
        <w:widowControl w:val="0"/>
        <w:ind w:firstLine="709"/>
        <w:jc w:val="both"/>
        <w:rPr>
          <w:sz w:val="28"/>
        </w:rPr>
      </w:pPr>
      <w:r>
        <w:rPr>
          <w:sz w:val="28"/>
        </w:rPr>
        <w:t xml:space="preserve">6.4. Участники муниципальной (комплексной) программы: </w:t>
      </w:r>
    </w:p>
    <w:p w:rsidR="00B62E44" w:rsidRDefault="009B679F">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B62E44" w:rsidRDefault="009B679F">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B62E44" w:rsidRDefault="009B679F">
      <w:pPr>
        <w:widowControl w:val="0"/>
        <w:ind w:firstLine="709"/>
        <w:jc w:val="both"/>
        <w:rPr>
          <w:sz w:val="28"/>
        </w:rPr>
      </w:pPr>
      <w:r>
        <w:rPr>
          <w:sz w:val="28"/>
        </w:rPr>
        <w:t>выполняют иные функции, предусмотренные настоящим Порядком.</w:t>
      </w:r>
    </w:p>
    <w:p w:rsidR="00B62E44" w:rsidRDefault="009B679F">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62E44" w:rsidRDefault="009B679F">
      <w:pPr>
        <w:widowControl w:val="0"/>
        <w:ind w:firstLine="709"/>
        <w:jc w:val="both"/>
        <w:rPr>
          <w:sz w:val="28"/>
        </w:rPr>
      </w:pPr>
      <w:r>
        <w:rP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B62E44" w:rsidRDefault="009B679F">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B62E44" w:rsidRDefault="009B679F">
      <w:pPr>
        <w:widowControl w:val="0"/>
        <w:ind w:firstLine="709"/>
        <w:jc w:val="both"/>
        <w:rPr>
          <w:sz w:val="28"/>
        </w:rPr>
      </w:pPr>
      <w:r>
        <w:rPr>
          <w:sz w:val="28"/>
        </w:rPr>
        <w:t xml:space="preserve">их равномерного распределения в течение календарного года; </w:t>
      </w:r>
    </w:p>
    <w:p w:rsidR="00B62E44" w:rsidRDefault="009B679F">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B62E44" w:rsidRDefault="009B679F">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B62E44" w:rsidRDefault="009B679F">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B62E44" w:rsidRDefault="009B679F">
      <w:pPr>
        <w:widowControl w:val="0"/>
        <w:ind w:firstLine="709"/>
        <w:jc w:val="both"/>
        <w:rPr>
          <w:sz w:val="28"/>
        </w:rPr>
      </w:pPr>
      <w:r>
        <w:rPr>
          <w:sz w:val="28"/>
        </w:rPr>
        <w:t xml:space="preserve">Единый аналитический план реализации муниципальной (комплексной) </w:t>
      </w:r>
      <w:r>
        <w:rPr>
          <w:sz w:val="28"/>
        </w:rPr>
        <w:lastRenderedPageBreak/>
        <w:t xml:space="preserve">программы формируется и размещается на официальном сайте Администрации </w:t>
      </w:r>
      <w:r w:rsidR="005B6579">
        <w:rPr>
          <w:sz w:val="28"/>
        </w:rPr>
        <w:t>Манычского</w:t>
      </w:r>
      <w:r w:rsidR="00324C4E">
        <w:rPr>
          <w:sz w:val="28"/>
        </w:rPr>
        <w:t xml:space="preserve"> сельского поселения </w:t>
      </w:r>
      <w:r>
        <w:rPr>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5B6579">
        <w:rPr>
          <w:sz w:val="28"/>
        </w:rPr>
        <w:t>Манычского</w:t>
      </w:r>
      <w:r w:rsidR="00324C4E">
        <w:rPr>
          <w:sz w:val="28"/>
        </w:rPr>
        <w:t xml:space="preserve"> сельского поселения </w:t>
      </w:r>
      <w:r>
        <w:rPr>
          <w:sz w:val="28"/>
        </w:rPr>
        <w:t>муниципальной (комплексной)</w:t>
      </w:r>
      <w:r w:rsidR="00324C4E">
        <w:rPr>
          <w:sz w:val="28"/>
        </w:rPr>
        <w:t xml:space="preserve"> </w:t>
      </w:r>
      <w:r>
        <w:rPr>
          <w:sz w:val="28"/>
        </w:rPr>
        <w:t>программы и далее ежегодно, не позднее 31 декабря текущего финансового года.</w:t>
      </w:r>
    </w:p>
    <w:p w:rsidR="00B62E44" w:rsidRDefault="009B679F">
      <w:pPr>
        <w:widowControl w:val="0"/>
        <w:ind w:firstLine="709"/>
        <w:jc w:val="both"/>
        <w:rPr>
          <w:sz w:val="28"/>
        </w:rPr>
      </w:pPr>
      <w:r>
        <w:rPr>
          <w:sz w:val="28"/>
        </w:rPr>
        <w:t xml:space="preserve">6.6. Контроль за реализацией муниципальных (комплексных) программ осуществляется Администрацией </w:t>
      </w:r>
      <w:r w:rsidR="005B6579">
        <w:rPr>
          <w:sz w:val="28"/>
        </w:rPr>
        <w:t>Манычского</w:t>
      </w:r>
      <w:r w:rsidR="00324C4E">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6.7. Оперативный контроль за реализацией муниципальных (комплексных) программ по итогам полугодия </w:t>
      </w:r>
      <w:r>
        <w:rPr>
          <w:rStyle w:val="10"/>
          <w:sz w:val="28"/>
        </w:rPr>
        <w:t xml:space="preserve">и 9 месяцев осуществляется комиссией по обеспечению устойчивого социально-экономического развития </w:t>
      </w:r>
      <w:r w:rsidR="005B6579">
        <w:rPr>
          <w:sz w:val="28"/>
        </w:rPr>
        <w:t>Манычского</w:t>
      </w:r>
      <w:r w:rsidR="00324C4E">
        <w:rPr>
          <w:sz w:val="28"/>
        </w:rPr>
        <w:t xml:space="preserve"> сельского поселения</w:t>
      </w:r>
      <w:r w:rsidR="00324C4E">
        <w:rPr>
          <w:rStyle w:val="10"/>
          <w:sz w:val="28"/>
        </w:rPr>
        <w:t xml:space="preserve"> </w:t>
      </w:r>
      <w:r>
        <w:rPr>
          <w:rStyle w:val="10"/>
          <w:sz w:val="28"/>
        </w:rPr>
        <w:t>Сальского района и достижения показателей оценки эффективности деятельности органов местного самоуправления (далее - комиссия).</w:t>
      </w:r>
    </w:p>
    <w:p w:rsidR="00B62E44" w:rsidRDefault="009B679F">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B62E44" w:rsidRDefault="009B679F">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B62E44" w:rsidRDefault="009B679F">
      <w:pPr>
        <w:widowControl w:val="0"/>
        <w:ind w:firstLine="709"/>
        <w:jc w:val="both"/>
        <w:rPr>
          <w:sz w:val="28"/>
        </w:rPr>
      </w:pPr>
      <w:r>
        <w:rPr>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sz w:val="28"/>
        </w:rPr>
        <w:t>в состав муниципальной (комплексной) программы, а также информации о ходе реализации комплексов процессных мероприятий.</w:t>
      </w:r>
    </w:p>
    <w:p w:rsidR="00324C4E" w:rsidRPr="00FE5672" w:rsidRDefault="009B679F" w:rsidP="00324C4E">
      <w:pPr>
        <w:widowControl w:val="0"/>
        <w:spacing w:line="276" w:lineRule="auto"/>
        <w:ind w:firstLine="709"/>
        <w:jc w:val="both"/>
        <w:rPr>
          <w:sz w:val="28"/>
        </w:rPr>
      </w:pPr>
      <w:r>
        <w:rPr>
          <w:sz w:val="28"/>
        </w:rPr>
        <w:t>6.10. </w:t>
      </w:r>
      <w:r w:rsidR="00324C4E" w:rsidRPr="00FE5672">
        <w:rPr>
          <w:sz w:val="28"/>
        </w:rPr>
        <w:t xml:space="preserve">Ответственный исполнитель соответствующей муниципальной (комплексной) программы по итогам </w:t>
      </w:r>
      <w:r w:rsidR="00324C4E">
        <w:rPr>
          <w:sz w:val="28"/>
        </w:rPr>
        <w:t xml:space="preserve">1 квартала (при необходимости), </w:t>
      </w:r>
      <w:r w:rsidR="00324C4E" w:rsidRPr="00FE5672">
        <w:rPr>
          <w:sz w:val="28"/>
        </w:rPr>
        <w:t xml:space="preserve">полугодия, 9 месяцев </w:t>
      </w:r>
      <w:r w:rsidR="00324C4E">
        <w:rPr>
          <w:sz w:val="28"/>
        </w:rPr>
        <w:t xml:space="preserve">формирует и </w:t>
      </w:r>
      <w:r w:rsidR="00324C4E" w:rsidRPr="00FE5672">
        <w:rPr>
          <w:sz w:val="28"/>
        </w:rPr>
        <w:t xml:space="preserve">направляет на рассмотрение в </w:t>
      </w:r>
      <w:r w:rsidR="00324C4E">
        <w:rPr>
          <w:sz w:val="28"/>
        </w:rPr>
        <w:t xml:space="preserve">сектор экономики и финансов </w:t>
      </w:r>
      <w:r w:rsidR="00324C4E" w:rsidRPr="00FE5672">
        <w:rPr>
          <w:sz w:val="28"/>
          <w:szCs w:val="28"/>
        </w:rPr>
        <w:t xml:space="preserve">Администрации </w:t>
      </w:r>
      <w:r w:rsidR="005B6579">
        <w:rPr>
          <w:sz w:val="28"/>
          <w:szCs w:val="28"/>
        </w:rPr>
        <w:t>Манычского</w:t>
      </w:r>
      <w:r w:rsidR="00324C4E">
        <w:rPr>
          <w:sz w:val="28"/>
          <w:szCs w:val="28"/>
        </w:rPr>
        <w:t xml:space="preserve"> сельского поселения</w:t>
      </w:r>
      <w:r w:rsidR="00324C4E" w:rsidRPr="00FE5672">
        <w:rPr>
          <w:sz w:val="28"/>
        </w:rPr>
        <w:t xml:space="preserve"> отчет о ходе реализации </w:t>
      </w:r>
      <w:r w:rsidR="00324C4E">
        <w:rPr>
          <w:sz w:val="28"/>
        </w:rPr>
        <w:t>структурных элементов, входящих в ее состав, в срок до 20-го числа месяца, следующего за отчетным периодом.</w:t>
      </w:r>
    </w:p>
    <w:p w:rsidR="00B62E44" w:rsidRDefault="009B679F">
      <w:pPr>
        <w:widowControl w:val="0"/>
        <w:ind w:firstLine="709"/>
        <w:jc w:val="both"/>
        <w:rPr>
          <w:sz w:val="28"/>
        </w:rPr>
      </w:pPr>
      <w:r>
        <w:rPr>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периодом.</w:t>
      </w:r>
    </w:p>
    <w:p w:rsidR="00B62E44" w:rsidRDefault="009B679F">
      <w:pPr>
        <w:widowControl w:val="0"/>
        <w:ind w:firstLine="709"/>
        <w:jc w:val="both"/>
        <w:rPr>
          <w:sz w:val="28"/>
        </w:rPr>
      </w:pPr>
      <w:r>
        <w:rPr>
          <w:sz w:val="28"/>
        </w:rPr>
        <w:t xml:space="preserve">Требования к отчету о ходе реализации муниципальной (комплексной) программы определяются методическими рекомендациями. </w:t>
      </w:r>
    </w:p>
    <w:p w:rsidR="00B62E44" w:rsidRDefault="009B679F">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39163D">
        <w:rPr>
          <w:sz w:val="28"/>
        </w:rPr>
        <w:t>сектором экономики и финансов</w:t>
      </w:r>
      <w:r>
        <w:rPr>
          <w:sz w:val="28"/>
        </w:rPr>
        <w:t xml:space="preserve"> Администрации </w:t>
      </w:r>
      <w:r w:rsidR="005B6579">
        <w:rPr>
          <w:sz w:val="28"/>
        </w:rPr>
        <w:t>Манычского</w:t>
      </w:r>
      <w:r w:rsidR="0039163D">
        <w:rPr>
          <w:sz w:val="28"/>
        </w:rPr>
        <w:t xml:space="preserve"> сельского поселения</w:t>
      </w:r>
      <w:r>
        <w:rPr>
          <w:sz w:val="28"/>
        </w:rPr>
        <w:t xml:space="preserve"> подлежит размещению ответственным исполнителем муниципальной (комплексной) </w:t>
      </w:r>
      <w:r>
        <w:rPr>
          <w:sz w:val="28"/>
        </w:rPr>
        <w:lastRenderedPageBreak/>
        <w:t xml:space="preserve">программы в течение 10 рабочих дней на официальном сайте Администрации </w:t>
      </w:r>
      <w:r w:rsidR="005B6579">
        <w:rPr>
          <w:sz w:val="28"/>
        </w:rPr>
        <w:t>Манычского</w:t>
      </w:r>
      <w:r w:rsidR="0039163D">
        <w:rPr>
          <w:sz w:val="28"/>
        </w:rPr>
        <w:t xml:space="preserve"> сельского поселения </w:t>
      </w:r>
      <w:r>
        <w:rPr>
          <w:sz w:val="28"/>
        </w:rPr>
        <w:t>в информационно-телекоммуникационной сети «Интернет».</w:t>
      </w:r>
    </w:p>
    <w:p w:rsidR="00B62E44" w:rsidRDefault="009B679F">
      <w:pPr>
        <w:widowControl w:val="0"/>
        <w:ind w:firstLine="709"/>
        <w:jc w:val="both"/>
        <w:rPr>
          <w:sz w:val="28"/>
        </w:rPr>
      </w:pPr>
      <w:r>
        <w:rPr>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5B6579">
        <w:rPr>
          <w:sz w:val="28"/>
        </w:rPr>
        <w:t>Манычского</w:t>
      </w:r>
      <w:r w:rsidR="0039163D">
        <w:rPr>
          <w:sz w:val="28"/>
        </w:rPr>
        <w:t xml:space="preserve"> сельского поселения </w:t>
      </w:r>
      <w:r>
        <w:rPr>
          <w:sz w:val="28"/>
        </w:rPr>
        <w:t xml:space="preserve">проект постановления Администрации </w:t>
      </w:r>
      <w:r w:rsidR="005B6579">
        <w:rPr>
          <w:sz w:val="28"/>
        </w:rPr>
        <w:t>Манычского</w:t>
      </w:r>
      <w:r w:rsidR="0039163D">
        <w:rPr>
          <w:sz w:val="28"/>
        </w:rPr>
        <w:t xml:space="preserve"> сельского поселения </w:t>
      </w:r>
      <w:r>
        <w:rPr>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B62E44" w:rsidRDefault="009B679F">
      <w:pPr>
        <w:widowControl w:val="0"/>
        <w:ind w:firstLine="709"/>
        <w:jc w:val="both"/>
        <w:rPr>
          <w:sz w:val="28"/>
        </w:rPr>
      </w:pPr>
      <w:r>
        <w:rPr>
          <w:sz w:val="28"/>
        </w:rPr>
        <w:t>6.12. Годовой отчет содержит:</w:t>
      </w:r>
    </w:p>
    <w:p w:rsidR="00B62E44" w:rsidRDefault="009B679F">
      <w:pPr>
        <w:widowControl w:val="0"/>
        <w:ind w:firstLine="709"/>
        <w:jc w:val="both"/>
        <w:rPr>
          <w:sz w:val="28"/>
        </w:rPr>
      </w:pPr>
      <w:r>
        <w:rPr>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B62E44" w:rsidRDefault="009B679F">
      <w:pPr>
        <w:widowControl w:val="0"/>
        <w:ind w:firstLine="709"/>
        <w:jc w:val="both"/>
        <w:rPr>
          <w:sz w:val="28"/>
        </w:rPr>
      </w:pPr>
      <w:r>
        <w:rPr>
          <w:sz w:val="28"/>
        </w:rPr>
        <w:t>перечень контрольных точек, пройденных и не пройденных (с указанием причин) в установленные сроки;</w:t>
      </w:r>
    </w:p>
    <w:p w:rsidR="00B62E44" w:rsidRDefault="009B679F">
      <w:pPr>
        <w:widowControl w:val="0"/>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B62E44" w:rsidRDefault="009B679F">
      <w:pPr>
        <w:widowControl w:val="0"/>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rsidR="00B62E44" w:rsidRDefault="009B679F">
      <w:pPr>
        <w:widowControl w:val="0"/>
        <w:ind w:firstLine="709"/>
        <w:jc w:val="both"/>
        <w:rPr>
          <w:sz w:val="28"/>
        </w:rPr>
      </w:pPr>
      <w:r>
        <w:rPr>
          <w:sz w:val="28"/>
        </w:rPr>
        <w:t>анализ факторов, повлиявших на ход реализации муниципальной (комплексной) программы;</w:t>
      </w:r>
    </w:p>
    <w:p w:rsidR="00B62E44" w:rsidRDefault="009B679F">
      <w:pPr>
        <w:widowControl w:val="0"/>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rsidR="00B62E44" w:rsidRDefault="009B679F">
      <w:pPr>
        <w:widowControl w:val="0"/>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rsidR="00B62E44" w:rsidRDefault="009B679F">
      <w:pPr>
        <w:widowControl w:val="0"/>
        <w:ind w:firstLine="709"/>
        <w:jc w:val="both"/>
        <w:rPr>
          <w:sz w:val="28"/>
        </w:rPr>
      </w:pPr>
      <w:r>
        <w:rPr>
          <w:sz w:val="28"/>
        </w:rPr>
        <w:t>сведения об изменениях, внесенных в отчетном периоде в муниципальную (комплексную) программу.</w:t>
      </w:r>
    </w:p>
    <w:p w:rsidR="00B62E44" w:rsidRDefault="009B679F">
      <w:pPr>
        <w:widowControl w:val="0"/>
        <w:ind w:firstLine="709"/>
        <w:jc w:val="both"/>
        <w:rPr>
          <w:sz w:val="28"/>
        </w:rPr>
      </w:pPr>
      <w:r>
        <w:rPr>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B62E44" w:rsidRDefault="009B679F">
      <w:pPr>
        <w:widowControl w:val="0"/>
        <w:ind w:firstLine="709"/>
        <w:jc w:val="both"/>
        <w:rPr>
          <w:sz w:val="28"/>
        </w:rPr>
      </w:pPr>
      <w:r>
        <w:rPr>
          <w:sz w:val="28"/>
        </w:rPr>
        <w:t xml:space="preserve">6.14. По результатам оценки эффективности муниципальной программы Администрацией </w:t>
      </w:r>
      <w:r w:rsidR="005B6579">
        <w:rPr>
          <w:sz w:val="28"/>
        </w:rPr>
        <w:t>Манычского</w:t>
      </w:r>
      <w:r w:rsidR="0039163D">
        <w:rPr>
          <w:sz w:val="28"/>
        </w:rPr>
        <w:t xml:space="preserve"> сельского поселения </w:t>
      </w:r>
      <w:r>
        <w:rPr>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B62E44" w:rsidRDefault="009B679F">
      <w:pPr>
        <w:widowControl w:val="0"/>
        <w:ind w:firstLine="709"/>
        <w:jc w:val="both"/>
        <w:rPr>
          <w:sz w:val="28"/>
        </w:rPr>
      </w:pPr>
      <w:r>
        <w:rPr>
          <w:sz w:val="28"/>
        </w:rPr>
        <w:t xml:space="preserve">6.15. В случае принятия Администрацией </w:t>
      </w:r>
      <w:r w:rsidR="005B6579">
        <w:rPr>
          <w:sz w:val="28"/>
        </w:rPr>
        <w:t>Манычского</w:t>
      </w:r>
      <w:r w:rsidR="0039163D">
        <w:rPr>
          <w:sz w:val="28"/>
        </w:rPr>
        <w:t xml:space="preserve"> сельского поселения </w:t>
      </w:r>
      <w:r>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w:t>
      </w:r>
      <w:r>
        <w:rPr>
          <w:sz w:val="28"/>
        </w:rPr>
        <w:lastRenderedPageBreak/>
        <w:t xml:space="preserve">постановления Администрации </w:t>
      </w:r>
      <w:r w:rsidR="005B6579">
        <w:rPr>
          <w:sz w:val="28"/>
        </w:rPr>
        <w:t>Манычского</w:t>
      </w:r>
      <w:r w:rsidR="0039163D">
        <w:rPr>
          <w:sz w:val="28"/>
        </w:rPr>
        <w:t xml:space="preserve"> сельского поселения</w:t>
      </w:r>
      <w:r>
        <w:rPr>
          <w:sz w:val="28"/>
        </w:rPr>
        <w:t xml:space="preserve">. </w:t>
      </w:r>
    </w:p>
    <w:p w:rsidR="00B62E44" w:rsidRDefault="009B679F">
      <w:pPr>
        <w:widowControl w:val="0"/>
        <w:ind w:firstLine="709"/>
        <w:jc w:val="both"/>
        <w:rPr>
          <w:sz w:val="28"/>
        </w:rPr>
      </w:pPr>
      <w:r>
        <w:rPr>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B62E44" w:rsidRDefault="009B679F">
      <w:pPr>
        <w:widowControl w:val="0"/>
        <w:ind w:firstLine="709"/>
        <w:jc w:val="both"/>
        <w:rPr>
          <w:sz w:val="28"/>
        </w:rPr>
      </w:pPr>
      <w:r>
        <w:rPr>
          <w:sz w:val="28"/>
        </w:rPr>
        <w:t xml:space="preserve">6.17. Годовой отчет после принятия Администрацией </w:t>
      </w:r>
      <w:r w:rsidR="005B6579">
        <w:rPr>
          <w:sz w:val="28"/>
        </w:rPr>
        <w:t>Манычского</w:t>
      </w:r>
      <w:r w:rsidR="0039163D">
        <w:rPr>
          <w:sz w:val="28"/>
        </w:rPr>
        <w:t xml:space="preserve"> сельского поселения </w:t>
      </w:r>
      <w:r>
        <w:rPr>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5B6579">
        <w:rPr>
          <w:sz w:val="28"/>
        </w:rPr>
        <w:t>Манычского</w:t>
      </w:r>
      <w:r w:rsidR="0039163D">
        <w:rPr>
          <w:sz w:val="28"/>
        </w:rPr>
        <w:t xml:space="preserve"> сельского поселения </w:t>
      </w:r>
      <w:r>
        <w:rPr>
          <w:sz w:val="28"/>
        </w:rPr>
        <w:t>в информационно-телекоммуникационной сети «Интернет».</w:t>
      </w:r>
    </w:p>
    <w:p w:rsidR="00AE6EB3" w:rsidRDefault="009B679F" w:rsidP="00AE6EB3">
      <w:pPr>
        <w:widowControl w:val="0"/>
        <w:ind w:firstLine="709"/>
        <w:jc w:val="both"/>
        <w:rPr>
          <w:sz w:val="28"/>
        </w:rPr>
      </w:pPr>
      <w:r>
        <w:rPr>
          <w:sz w:val="28"/>
        </w:rPr>
        <w:t>6.18. </w:t>
      </w:r>
      <w:r w:rsidR="00AE6EB3">
        <w:rPr>
          <w:sz w:val="28"/>
        </w:rPr>
        <w:t>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AE6EB3" w:rsidRDefault="00AE6EB3" w:rsidP="00AE6EB3">
      <w:pPr>
        <w:widowControl w:val="0"/>
        <w:ind w:firstLine="709"/>
        <w:jc w:val="both"/>
        <w:rPr>
          <w:sz w:val="28"/>
        </w:rPr>
      </w:pPr>
      <w:r>
        <w:rPr>
          <w:sz w:val="28"/>
        </w:rPr>
        <w:t xml:space="preserve">Сводный доклад формируется сектором экономики и финансов Администрации </w:t>
      </w:r>
      <w:r w:rsidR="005B6579">
        <w:rPr>
          <w:sz w:val="28"/>
        </w:rPr>
        <w:t>Манычского</w:t>
      </w:r>
      <w:r>
        <w:rPr>
          <w:sz w:val="28"/>
        </w:rPr>
        <w:t xml:space="preserve"> сельского поселения  и в срок до 10 апреля года, следующего за отчетным, для обеспечения представления в Собрание депутатов </w:t>
      </w:r>
      <w:r w:rsidR="005B6579">
        <w:rPr>
          <w:sz w:val="28"/>
        </w:rPr>
        <w:t>Манычского</w:t>
      </w:r>
      <w:r>
        <w:rPr>
          <w:sz w:val="28"/>
        </w:rPr>
        <w:t xml:space="preserve"> сельского поселения  годового отчета </w:t>
      </w:r>
      <w:r>
        <w:br/>
      </w:r>
      <w:r>
        <w:rPr>
          <w:sz w:val="28"/>
        </w:rPr>
        <w:t>об исполнении местного бюджета.</w:t>
      </w:r>
    </w:p>
    <w:p w:rsidR="00AE6EB3" w:rsidRDefault="00AE6EB3" w:rsidP="00AE6EB3">
      <w:pPr>
        <w:widowControl w:val="0"/>
        <w:ind w:firstLine="709"/>
        <w:jc w:val="both"/>
        <w:rPr>
          <w:sz w:val="28"/>
        </w:rPr>
      </w:pPr>
      <w:r>
        <w:rPr>
          <w:sz w:val="28"/>
        </w:rPr>
        <w:t xml:space="preserve">Сводный доклад формируется на основании утвержденных Администрацией </w:t>
      </w:r>
      <w:r w:rsidR="005B6579">
        <w:rPr>
          <w:sz w:val="28"/>
        </w:rPr>
        <w:t>Манычского</w:t>
      </w:r>
      <w:r>
        <w:rPr>
          <w:sz w:val="28"/>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AE6EB3" w:rsidRDefault="00AE6EB3" w:rsidP="00AE6EB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AE6EB3" w:rsidRDefault="00AE6EB3" w:rsidP="00AE6EB3">
      <w:pPr>
        <w:widowControl w:val="0"/>
        <w:ind w:firstLine="709"/>
        <w:jc w:val="both"/>
        <w:rPr>
          <w:sz w:val="28"/>
        </w:rPr>
      </w:pPr>
      <w:r>
        <w:rPr>
          <w:sz w:val="28"/>
        </w:rPr>
        <w:t>сведения о степени соответствия уста</w:t>
      </w:r>
      <w:bookmarkStart w:id="0" w:name="_GoBack"/>
      <w:bookmarkEnd w:id="0"/>
      <w:r>
        <w:rPr>
          <w:sz w:val="28"/>
        </w:rPr>
        <w:t>новленных и достигнутых целевых показателей муниципальной (комплексной) программы за отчетный год;</w:t>
      </w:r>
    </w:p>
    <w:p w:rsidR="00AE6EB3" w:rsidRDefault="00AE6EB3" w:rsidP="00AE6EB3">
      <w:pPr>
        <w:widowControl w:val="0"/>
        <w:ind w:firstLine="709"/>
        <w:jc w:val="both"/>
        <w:rPr>
          <w:sz w:val="28"/>
        </w:rPr>
      </w:pPr>
      <w:r>
        <w:rPr>
          <w:sz w:val="28"/>
        </w:rPr>
        <w:t xml:space="preserve">сведения о выполнении расходных обязательств </w:t>
      </w:r>
      <w:r w:rsidR="005B6579">
        <w:rPr>
          <w:sz w:val="28"/>
        </w:rPr>
        <w:t>Манычского</w:t>
      </w:r>
      <w:r>
        <w:rPr>
          <w:sz w:val="28"/>
        </w:rPr>
        <w:t xml:space="preserve"> сельского поселения, связанных с реализацией муниципальной (комплексной) программы;</w:t>
      </w:r>
    </w:p>
    <w:p w:rsidR="00AE6EB3" w:rsidRDefault="00AE6EB3" w:rsidP="00AE6EB3">
      <w:pPr>
        <w:widowControl w:val="0"/>
        <w:ind w:firstLine="709"/>
        <w:jc w:val="both"/>
        <w:rPr>
          <w:sz w:val="28"/>
        </w:rPr>
      </w:pPr>
      <w:r>
        <w:rPr>
          <w:sz w:val="28"/>
        </w:rPr>
        <w:t>уровень реализации муниципальной (комплексной) программы.</w:t>
      </w:r>
    </w:p>
    <w:p w:rsidR="00B62E44" w:rsidRDefault="009B679F" w:rsidP="00AE6EB3">
      <w:pPr>
        <w:widowControl w:val="0"/>
        <w:ind w:firstLine="709"/>
        <w:jc w:val="both"/>
        <w:rPr>
          <w:sz w:val="28"/>
        </w:rPr>
      </w:pPr>
      <w:r>
        <w:rPr>
          <w:sz w:val="28"/>
        </w:rPr>
        <w:t xml:space="preserve">6.19. Сводный доклад подлежит размещению не позднее 10 рабочих дней со дня утверждения Собранием депутатов </w:t>
      </w:r>
      <w:r w:rsidR="005B6579">
        <w:rPr>
          <w:sz w:val="28"/>
        </w:rPr>
        <w:t>Манычского</w:t>
      </w:r>
      <w:r w:rsidR="00AE6EB3">
        <w:rPr>
          <w:sz w:val="28"/>
        </w:rPr>
        <w:t xml:space="preserve"> сельского поселения</w:t>
      </w:r>
      <w:r>
        <w:rPr>
          <w:sz w:val="28"/>
        </w:rPr>
        <w:t xml:space="preserve"> отчета об исполнении местного бюджета на официальном сайте Администрации </w:t>
      </w:r>
      <w:r w:rsidR="005B6579">
        <w:rPr>
          <w:sz w:val="28"/>
        </w:rPr>
        <w:t>Манычского</w:t>
      </w:r>
      <w:r w:rsidR="00AE6EB3">
        <w:rPr>
          <w:sz w:val="28"/>
        </w:rPr>
        <w:t xml:space="preserve"> сельского поселения </w:t>
      </w:r>
      <w:r>
        <w:rPr>
          <w:sz w:val="28"/>
        </w:rPr>
        <w:t>в информационно-телекоммуникационной сети «Интернет».</w:t>
      </w:r>
    </w:p>
    <w:p w:rsidR="00B62E44" w:rsidRDefault="00B62E44">
      <w:pPr>
        <w:widowControl w:val="0"/>
        <w:jc w:val="both"/>
        <w:rPr>
          <w:sz w:val="28"/>
        </w:rPr>
      </w:pPr>
    </w:p>
    <w:p w:rsidR="00B62E44" w:rsidRDefault="00B62E44">
      <w:pPr>
        <w:pStyle w:val="ConsTitle"/>
        <w:widowControl/>
        <w:ind w:left="-692" w:right="120"/>
      </w:pPr>
    </w:p>
    <w:p w:rsidR="00B62E44" w:rsidRDefault="00B62E44">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2"/>
        <w:gridCol w:w="4408"/>
      </w:tblGrid>
      <w:tr w:rsidR="00B62E44">
        <w:trPr>
          <w:trHeight w:val="360"/>
        </w:trPr>
        <w:tc>
          <w:tcPr>
            <w:tcW w:w="5232" w:type="dxa"/>
            <w:tcBorders>
              <w:top w:val="nil"/>
              <w:left w:val="nil"/>
              <w:bottom w:val="nil"/>
              <w:right w:val="nil"/>
              <w:tl2br w:val="nil"/>
              <w:tr2bl w:val="nil"/>
            </w:tcBorders>
          </w:tcPr>
          <w:p w:rsidR="00B62E44" w:rsidRDefault="00B62E44"/>
        </w:tc>
        <w:tc>
          <w:tcPr>
            <w:tcW w:w="4408" w:type="dxa"/>
            <w:tcBorders>
              <w:top w:val="nil"/>
              <w:left w:val="nil"/>
              <w:bottom w:val="nil"/>
              <w:right w:val="nil"/>
              <w:tl2br w:val="nil"/>
              <w:tr2bl w:val="nil"/>
            </w:tcBorders>
          </w:tcPr>
          <w:p w:rsidR="00B62E44" w:rsidRDefault="009B679F">
            <w:pPr>
              <w:jc w:val="center"/>
              <w:rPr>
                <w:sz w:val="28"/>
              </w:rPr>
            </w:pPr>
            <w:r>
              <w:rPr>
                <w:sz w:val="28"/>
              </w:rPr>
              <w:t>Приложение</w:t>
            </w:r>
          </w:p>
          <w:p w:rsidR="00B62E44" w:rsidRDefault="009B679F">
            <w:pPr>
              <w:jc w:val="center"/>
              <w:rPr>
                <w:sz w:val="28"/>
              </w:rPr>
            </w:pPr>
            <w:r>
              <w:rPr>
                <w:sz w:val="28"/>
              </w:rPr>
              <w:t xml:space="preserve"> к Порядку разработки,</w:t>
            </w:r>
          </w:p>
          <w:p w:rsidR="00B62E44" w:rsidRDefault="009B679F" w:rsidP="00702B94">
            <w:pPr>
              <w:jc w:val="center"/>
              <w:rPr>
                <w:sz w:val="28"/>
              </w:rPr>
            </w:pPr>
            <w:r>
              <w:rPr>
                <w:sz w:val="28"/>
              </w:rPr>
              <w:t xml:space="preserve">реализации и оценки эффективности муниципальных программ </w:t>
            </w:r>
            <w:r w:rsidR="005B6579">
              <w:rPr>
                <w:sz w:val="28"/>
              </w:rPr>
              <w:t>Манычского</w:t>
            </w:r>
            <w:r w:rsidR="00702B94">
              <w:rPr>
                <w:sz w:val="28"/>
              </w:rPr>
              <w:t xml:space="preserve"> сельского поселения</w:t>
            </w:r>
          </w:p>
        </w:tc>
      </w:tr>
    </w:tbl>
    <w:p w:rsidR="00B62E44" w:rsidRDefault="00B62E44">
      <w:pPr>
        <w:pStyle w:val="ConsTitle"/>
        <w:widowControl/>
        <w:ind w:left="-692" w:right="120"/>
      </w:pPr>
    </w:p>
    <w:p w:rsidR="00B62E44" w:rsidRDefault="00B62E44">
      <w:pPr>
        <w:pStyle w:val="ConsTitle"/>
        <w:widowControl/>
        <w:ind w:left="-692" w:right="120"/>
      </w:pPr>
    </w:p>
    <w:p w:rsidR="00B62E44" w:rsidRDefault="009B679F">
      <w:pPr>
        <w:jc w:val="center"/>
        <w:rPr>
          <w:sz w:val="28"/>
        </w:rPr>
      </w:pPr>
      <w:r>
        <w:rPr>
          <w:sz w:val="28"/>
        </w:rPr>
        <w:t>ПЕРЕЧЕНЬ</w:t>
      </w:r>
    </w:p>
    <w:p w:rsidR="00B62E44" w:rsidRDefault="009B679F">
      <w:pPr>
        <w:jc w:val="center"/>
        <w:rPr>
          <w:sz w:val="28"/>
        </w:rPr>
      </w:pPr>
      <w:r>
        <w:rPr>
          <w:sz w:val="28"/>
        </w:rPr>
        <w:t>направлений деятельности, не подлежащих включению</w:t>
      </w:r>
    </w:p>
    <w:p w:rsidR="00B62E44" w:rsidRDefault="009B679F">
      <w:pPr>
        <w:jc w:val="center"/>
        <w:rPr>
          <w:sz w:val="28"/>
        </w:rPr>
      </w:pPr>
      <w:r>
        <w:rPr>
          <w:sz w:val="28"/>
        </w:rPr>
        <w:t xml:space="preserve">в муниципальные (комплексные) программы </w:t>
      </w:r>
      <w:r w:rsidR="005B6579">
        <w:rPr>
          <w:sz w:val="28"/>
        </w:rPr>
        <w:t>Манычского</w:t>
      </w:r>
      <w:r w:rsidR="00702B94">
        <w:rPr>
          <w:sz w:val="28"/>
        </w:rPr>
        <w:t xml:space="preserve"> сельского поселения</w:t>
      </w:r>
      <w:r>
        <w:rPr>
          <w:sz w:val="28"/>
        </w:rPr>
        <w:t xml:space="preserve"> </w:t>
      </w:r>
    </w:p>
    <w:p w:rsidR="00B62E44" w:rsidRDefault="00B62E44">
      <w:pPr>
        <w:jc w:val="both"/>
        <w:rPr>
          <w:sz w:val="28"/>
        </w:rPr>
      </w:pPr>
    </w:p>
    <w:p w:rsidR="00B62E44" w:rsidRDefault="009B679F" w:rsidP="001B780E">
      <w:pPr>
        <w:ind w:firstLine="709"/>
        <w:jc w:val="both"/>
        <w:rPr>
          <w:sz w:val="28"/>
        </w:rPr>
      </w:pPr>
      <w:r>
        <w:rPr>
          <w:sz w:val="28"/>
        </w:rPr>
        <w:t xml:space="preserve">1. Обеспечение функционирования главы Администрации </w:t>
      </w:r>
      <w:r w:rsidR="005B6579">
        <w:rPr>
          <w:sz w:val="28"/>
        </w:rPr>
        <w:t>Манычского</w:t>
      </w:r>
      <w:r w:rsidR="001B780E">
        <w:rPr>
          <w:sz w:val="28"/>
        </w:rPr>
        <w:t xml:space="preserve"> сельского поселения</w:t>
      </w:r>
      <w:r>
        <w:rPr>
          <w:sz w:val="28"/>
        </w:rPr>
        <w:t>.</w:t>
      </w:r>
    </w:p>
    <w:p w:rsidR="00B62E44" w:rsidRDefault="009B679F" w:rsidP="001B780E">
      <w:pPr>
        <w:ind w:firstLine="709"/>
        <w:jc w:val="both"/>
        <w:rPr>
          <w:sz w:val="28"/>
        </w:rPr>
      </w:pPr>
      <w:r>
        <w:rPr>
          <w:sz w:val="28"/>
        </w:rPr>
        <w:t xml:space="preserve">2. Обеспечение деятельности </w:t>
      </w:r>
      <w:r w:rsidR="001B780E">
        <w:rPr>
          <w:sz w:val="28"/>
        </w:rPr>
        <w:t xml:space="preserve">аппарата </w:t>
      </w:r>
      <w:r>
        <w:rPr>
          <w:sz w:val="28"/>
        </w:rPr>
        <w:t xml:space="preserve">Администрации </w:t>
      </w:r>
      <w:r w:rsidR="005B6579">
        <w:rPr>
          <w:sz w:val="28"/>
        </w:rPr>
        <w:t>Манычского</w:t>
      </w:r>
      <w:r w:rsidR="001B780E">
        <w:rPr>
          <w:sz w:val="28"/>
        </w:rPr>
        <w:t xml:space="preserve"> сельского поселения</w:t>
      </w:r>
      <w:r>
        <w:rPr>
          <w:sz w:val="28"/>
        </w:rPr>
        <w:t>.</w:t>
      </w:r>
    </w:p>
    <w:p w:rsidR="00B62E44" w:rsidRDefault="001B780E" w:rsidP="001B780E">
      <w:pPr>
        <w:ind w:firstLine="709"/>
        <w:jc w:val="both"/>
        <w:rPr>
          <w:sz w:val="28"/>
        </w:rPr>
      </w:pPr>
      <w:r>
        <w:rPr>
          <w:sz w:val="28"/>
        </w:rPr>
        <w:t>3</w:t>
      </w:r>
      <w:r w:rsidR="009B679F">
        <w:rPr>
          <w:sz w:val="28"/>
        </w:rPr>
        <w:t>. Проведение выборов и референдумов.</w:t>
      </w:r>
    </w:p>
    <w:p w:rsidR="00B62E44" w:rsidRDefault="001B780E" w:rsidP="001B780E">
      <w:pPr>
        <w:ind w:firstLine="709"/>
        <w:jc w:val="both"/>
        <w:rPr>
          <w:sz w:val="28"/>
        </w:rPr>
      </w:pPr>
      <w:r>
        <w:rPr>
          <w:sz w:val="28"/>
        </w:rPr>
        <w:t>4</w:t>
      </w:r>
      <w:r w:rsidR="009B679F">
        <w:rPr>
          <w:sz w:val="28"/>
        </w:rPr>
        <w:t xml:space="preserve">. Обслуживание муниципального долга </w:t>
      </w:r>
      <w:r w:rsidR="005B6579">
        <w:rPr>
          <w:sz w:val="28"/>
        </w:rPr>
        <w:t>Манычского</w:t>
      </w:r>
      <w:r>
        <w:rPr>
          <w:sz w:val="28"/>
        </w:rPr>
        <w:t xml:space="preserve"> сельского поселения</w:t>
      </w:r>
      <w:r w:rsidR="009B679F">
        <w:rPr>
          <w:sz w:val="28"/>
        </w:rPr>
        <w:t>.</w:t>
      </w:r>
    </w:p>
    <w:p w:rsidR="00B62E44" w:rsidRDefault="001B780E">
      <w:pPr>
        <w:ind w:firstLine="709"/>
        <w:jc w:val="both"/>
        <w:rPr>
          <w:sz w:val="28"/>
        </w:rPr>
      </w:pPr>
      <w:r>
        <w:rPr>
          <w:sz w:val="28"/>
        </w:rPr>
        <w:t>5</w:t>
      </w:r>
      <w:r w:rsidR="009B679F">
        <w:rPr>
          <w:sz w:val="28"/>
        </w:rPr>
        <w:t xml:space="preserve">. Иные непрограммные расходы органов местного самоуправления </w:t>
      </w:r>
      <w:r w:rsidR="005B6579">
        <w:rPr>
          <w:sz w:val="28"/>
        </w:rPr>
        <w:t>Манычского</w:t>
      </w:r>
      <w:r>
        <w:rPr>
          <w:sz w:val="28"/>
        </w:rPr>
        <w:t xml:space="preserve"> сельского поселения </w:t>
      </w:r>
      <w:r w:rsidR="009B679F">
        <w:rPr>
          <w:sz w:val="28"/>
        </w:rPr>
        <w:t xml:space="preserve">Сальского района в соответствии с Положением о порядке применения бюджетной классификации расходов бюджета </w:t>
      </w:r>
      <w:r w:rsidR="005B6579">
        <w:rPr>
          <w:sz w:val="28"/>
        </w:rPr>
        <w:t>Манычского</w:t>
      </w:r>
      <w:r>
        <w:rPr>
          <w:sz w:val="28"/>
        </w:rPr>
        <w:t xml:space="preserve"> сельского поселения </w:t>
      </w:r>
      <w:r w:rsidR="009B679F">
        <w:rPr>
          <w:sz w:val="28"/>
        </w:rPr>
        <w:t>Сальского района на очередной финансовый год и на плановый период.</w:t>
      </w: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rsidP="00AE6EB3">
      <w:pPr>
        <w:pStyle w:val="ConsTitle"/>
        <w:widowControl/>
        <w:ind w:right="120"/>
      </w:pPr>
    </w:p>
    <w:sectPr w:rsidR="00B62E44" w:rsidSect="00131FC7">
      <w:headerReference w:type="default" r:id="rId8"/>
      <w:footerReference w:type="default" r:id="rId9"/>
      <w:pgSz w:w="11908" w:h="16848"/>
      <w:pgMar w:top="709" w:right="567" w:bottom="1134"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1C" w:rsidRDefault="00FC641C" w:rsidP="00B62E44">
      <w:r>
        <w:separator/>
      </w:r>
    </w:p>
  </w:endnote>
  <w:endnote w:type="continuationSeparator" w:id="0">
    <w:p w:rsidR="00FC641C" w:rsidRDefault="00FC641C" w:rsidP="00B6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44" w:rsidRDefault="00B62E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1C" w:rsidRDefault="00FC641C" w:rsidP="00B62E44">
      <w:r>
        <w:separator/>
      </w:r>
    </w:p>
  </w:footnote>
  <w:footnote w:type="continuationSeparator" w:id="0">
    <w:p w:rsidR="00FC641C" w:rsidRDefault="00FC641C" w:rsidP="00B62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44" w:rsidRDefault="006120B4">
    <w:pPr>
      <w:framePr w:wrap="around" w:vAnchor="text" w:hAnchor="margin" w:xAlign="center" w:y="1"/>
    </w:pPr>
    <w:r>
      <w:fldChar w:fldCharType="begin"/>
    </w:r>
    <w:r w:rsidR="009B679F">
      <w:instrText>PAGE \* Arabic</w:instrText>
    </w:r>
    <w:r>
      <w:fldChar w:fldCharType="separate"/>
    </w:r>
    <w:r w:rsidR="005B6579">
      <w:rPr>
        <w:noProof/>
      </w:rPr>
      <w:t>24</w:t>
    </w:r>
    <w:r>
      <w:fldChar w:fldCharType="end"/>
    </w:r>
  </w:p>
  <w:p w:rsidR="00B62E44" w:rsidRDefault="00B62E4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3C60"/>
    <w:multiLevelType w:val="multilevel"/>
    <w:tmpl w:val="C6B23E3A"/>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pStyle w:val="4"/>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44"/>
    <w:rsid w:val="000569CE"/>
    <w:rsid w:val="00093414"/>
    <w:rsid w:val="000B0259"/>
    <w:rsid w:val="000C5125"/>
    <w:rsid w:val="00112923"/>
    <w:rsid w:val="00131FC7"/>
    <w:rsid w:val="00135071"/>
    <w:rsid w:val="0018751C"/>
    <w:rsid w:val="001B780E"/>
    <w:rsid w:val="0021036F"/>
    <w:rsid w:val="002274C7"/>
    <w:rsid w:val="002603C6"/>
    <w:rsid w:val="00261C2D"/>
    <w:rsid w:val="00324C4E"/>
    <w:rsid w:val="00343556"/>
    <w:rsid w:val="00385B67"/>
    <w:rsid w:val="003864D7"/>
    <w:rsid w:val="0039163D"/>
    <w:rsid w:val="003C7980"/>
    <w:rsid w:val="00485162"/>
    <w:rsid w:val="004A7573"/>
    <w:rsid w:val="004C5E51"/>
    <w:rsid w:val="004D025B"/>
    <w:rsid w:val="005607EA"/>
    <w:rsid w:val="00585263"/>
    <w:rsid w:val="005925F4"/>
    <w:rsid w:val="005A19B6"/>
    <w:rsid w:val="005B6579"/>
    <w:rsid w:val="005D48E9"/>
    <w:rsid w:val="00606537"/>
    <w:rsid w:val="006120B4"/>
    <w:rsid w:val="006C7E51"/>
    <w:rsid w:val="006D3736"/>
    <w:rsid w:val="006F3CB8"/>
    <w:rsid w:val="006F458D"/>
    <w:rsid w:val="006F45A9"/>
    <w:rsid w:val="00702B94"/>
    <w:rsid w:val="0078264D"/>
    <w:rsid w:val="00782EEE"/>
    <w:rsid w:val="007D0F29"/>
    <w:rsid w:val="007E3DF4"/>
    <w:rsid w:val="008157BA"/>
    <w:rsid w:val="00844C99"/>
    <w:rsid w:val="00883A88"/>
    <w:rsid w:val="009212D6"/>
    <w:rsid w:val="00946467"/>
    <w:rsid w:val="009A75F7"/>
    <w:rsid w:val="009B679F"/>
    <w:rsid w:val="009D6D24"/>
    <w:rsid w:val="009E169A"/>
    <w:rsid w:val="009F0CCC"/>
    <w:rsid w:val="00A01723"/>
    <w:rsid w:val="00A1554A"/>
    <w:rsid w:val="00A6479E"/>
    <w:rsid w:val="00AB0E11"/>
    <w:rsid w:val="00AB43F8"/>
    <w:rsid w:val="00AE6EB3"/>
    <w:rsid w:val="00AF5635"/>
    <w:rsid w:val="00B233FD"/>
    <w:rsid w:val="00B24538"/>
    <w:rsid w:val="00B359A1"/>
    <w:rsid w:val="00B55596"/>
    <w:rsid w:val="00B62E44"/>
    <w:rsid w:val="00B86AEA"/>
    <w:rsid w:val="00C50866"/>
    <w:rsid w:val="00C573C2"/>
    <w:rsid w:val="00C93AAA"/>
    <w:rsid w:val="00C957E1"/>
    <w:rsid w:val="00D42899"/>
    <w:rsid w:val="00D93194"/>
    <w:rsid w:val="00E04C84"/>
    <w:rsid w:val="00E06A12"/>
    <w:rsid w:val="00E21278"/>
    <w:rsid w:val="00E76EF7"/>
    <w:rsid w:val="00ED244C"/>
    <w:rsid w:val="00EF56D7"/>
    <w:rsid w:val="00F905C2"/>
    <w:rsid w:val="00FC641C"/>
    <w:rsid w:val="00FF104E"/>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2347"/>
  <w15:docId w15:val="{C4572FA6-8BF1-4240-9B5B-7BB548AC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B62E44"/>
  </w:style>
  <w:style w:type="paragraph" w:styleId="1">
    <w:name w:val="heading 1"/>
    <w:basedOn w:val="a"/>
    <w:next w:val="a"/>
    <w:link w:val="11"/>
    <w:uiPriority w:val="9"/>
    <w:qFormat/>
    <w:rsid w:val="00B62E44"/>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B62E44"/>
    <w:pPr>
      <w:keepNext/>
      <w:numPr>
        <w:ilvl w:val="1"/>
        <w:numId w:val="1"/>
      </w:numPr>
      <w:ind w:left="709" w:firstLine="0"/>
      <w:outlineLvl w:val="1"/>
    </w:pPr>
    <w:rPr>
      <w:sz w:val="28"/>
    </w:rPr>
  </w:style>
  <w:style w:type="paragraph" w:styleId="3">
    <w:name w:val="heading 3"/>
    <w:basedOn w:val="a"/>
    <w:next w:val="a"/>
    <w:link w:val="31"/>
    <w:uiPriority w:val="9"/>
    <w:qFormat/>
    <w:rsid w:val="00B62E44"/>
    <w:pPr>
      <w:keepNext/>
      <w:numPr>
        <w:ilvl w:val="2"/>
        <w:numId w:val="1"/>
      </w:numPr>
      <w:spacing w:before="240" w:after="60"/>
      <w:outlineLvl w:val="2"/>
    </w:pPr>
    <w:rPr>
      <w:rFonts w:ascii="Arial" w:hAnsi="Arial"/>
      <w:b/>
      <w:sz w:val="26"/>
    </w:rPr>
  </w:style>
  <w:style w:type="paragraph" w:styleId="4">
    <w:name w:val="heading 4"/>
    <w:basedOn w:val="a"/>
    <w:next w:val="a"/>
    <w:link w:val="40"/>
    <w:uiPriority w:val="9"/>
    <w:qFormat/>
    <w:rsid w:val="00B62E44"/>
    <w:pPr>
      <w:keepNext/>
      <w:numPr>
        <w:ilvl w:val="3"/>
        <w:numId w:val="1"/>
      </w:numPr>
      <w:spacing w:before="240" w:after="60"/>
      <w:outlineLvl w:val="3"/>
    </w:pPr>
    <w:rPr>
      <w:b/>
      <w:sz w:val="28"/>
    </w:rPr>
  </w:style>
  <w:style w:type="paragraph" w:styleId="5">
    <w:name w:val="heading 5"/>
    <w:next w:val="a"/>
    <w:link w:val="50"/>
    <w:uiPriority w:val="9"/>
    <w:qFormat/>
    <w:rsid w:val="00B62E4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B62E44"/>
  </w:style>
  <w:style w:type="paragraph" w:customStyle="1" w:styleId="WW8Num2z4">
    <w:name w:val="WW8Num2z4"/>
    <w:link w:val="WW8Num2z41"/>
    <w:rsid w:val="00B62E44"/>
  </w:style>
  <w:style w:type="character" w:customStyle="1" w:styleId="WW8Num2z41">
    <w:name w:val="WW8Num2z41"/>
    <w:link w:val="WW8Num2z4"/>
    <w:rsid w:val="00B62E44"/>
  </w:style>
  <w:style w:type="paragraph" w:customStyle="1" w:styleId="51">
    <w:name w:val="Основной шрифт абзаца5"/>
    <w:link w:val="510"/>
    <w:rsid w:val="00B62E44"/>
  </w:style>
  <w:style w:type="character" w:customStyle="1" w:styleId="510">
    <w:name w:val="Основной шрифт абзаца51"/>
    <w:link w:val="51"/>
    <w:rsid w:val="00B62E44"/>
  </w:style>
  <w:style w:type="paragraph" w:styleId="21">
    <w:name w:val="toc 2"/>
    <w:next w:val="a"/>
    <w:link w:val="22"/>
    <w:uiPriority w:val="39"/>
    <w:rsid w:val="00B62E44"/>
    <w:pPr>
      <w:ind w:left="200"/>
    </w:pPr>
    <w:rPr>
      <w:rFonts w:ascii="XO Thames" w:hAnsi="XO Thames"/>
      <w:sz w:val="28"/>
    </w:rPr>
  </w:style>
  <w:style w:type="character" w:customStyle="1" w:styleId="22">
    <w:name w:val="Оглавление 2 Знак"/>
    <w:link w:val="21"/>
    <w:rsid w:val="00B62E44"/>
    <w:rPr>
      <w:rFonts w:ascii="XO Thames" w:hAnsi="XO Thames"/>
      <w:sz w:val="28"/>
    </w:rPr>
  </w:style>
  <w:style w:type="paragraph" w:customStyle="1" w:styleId="WW8Num3z1">
    <w:name w:val="WW8Num3z1"/>
    <w:link w:val="WW8Num3z11"/>
    <w:rsid w:val="00B62E44"/>
  </w:style>
  <w:style w:type="character" w:customStyle="1" w:styleId="WW8Num3z11">
    <w:name w:val="WW8Num3z11"/>
    <w:link w:val="WW8Num3z1"/>
    <w:rsid w:val="00B62E44"/>
  </w:style>
  <w:style w:type="paragraph" w:customStyle="1" w:styleId="52">
    <w:name w:val="Название5"/>
    <w:basedOn w:val="a"/>
    <w:link w:val="511"/>
    <w:rsid w:val="00B62E44"/>
    <w:pPr>
      <w:spacing w:before="120" w:after="120"/>
    </w:pPr>
    <w:rPr>
      <w:i/>
      <w:sz w:val="24"/>
    </w:rPr>
  </w:style>
  <w:style w:type="character" w:customStyle="1" w:styleId="511">
    <w:name w:val="Название51"/>
    <w:basedOn w:val="10"/>
    <w:link w:val="52"/>
    <w:rsid w:val="00B62E44"/>
    <w:rPr>
      <w:i/>
      <w:sz w:val="24"/>
    </w:rPr>
  </w:style>
  <w:style w:type="paragraph" w:customStyle="1" w:styleId="12">
    <w:name w:val="Основной шрифт абзаца1"/>
    <w:rsid w:val="00B62E44"/>
  </w:style>
  <w:style w:type="paragraph" w:customStyle="1" w:styleId="WW8Num23z0">
    <w:name w:val="WW8Num23z0"/>
    <w:link w:val="WW8Num23z01"/>
    <w:rsid w:val="00B62E44"/>
  </w:style>
  <w:style w:type="character" w:customStyle="1" w:styleId="WW8Num23z01">
    <w:name w:val="WW8Num23z01"/>
    <w:link w:val="WW8Num23z0"/>
    <w:rsid w:val="00B62E44"/>
  </w:style>
  <w:style w:type="paragraph" w:customStyle="1" w:styleId="WW8Num32z1">
    <w:name w:val="WW8Num32z1"/>
    <w:link w:val="WW8Num32z11"/>
    <w:rsid w:val="00B62E44"/>
  </w:style>
  <w:style w:type="character" w:customStyle="1" w:styleId="WW8Num32z11">
    <w:name w:val="WW8Num32z11"/>
    <w:link w:val="WW8Num32z1"/>
    <w:rsid w:val="00B62E44"/>
  </w:style>
  <w:style w:type="paragraph" w:customStyle="1" w:styleId="a3">
    <w:name w:val="Содержимое врезки"/>
    <w:basedOn w:val="a4"/>
    <w:link w:val="13"/>
    <w:rsid w:val="00B62E44"/>
  </w:style>
  <w:style w:type="character" w:customStyle="1" w:styleId="13">
    <w:name w:val="Содержимое врезки1"/>
    <w:basedOn w:val="a5"/>
    <w:link w:val="a3"/>
    <w:rsid w:val="00B62E44"/>
    <w:rPr>
      <w:sz w:val="28"/>
    </w:rPr>
  </w:style>
  <w:style w:type="paragraph" w:customStyle="1" w:styleId="WW8Num26z1">
    <w:name w:val="WW8Num26z1"/>
    <w:link w:val="WW8Num26z11"/>
    <w:rsid w:val="00B62E44"/>
  </w:style>
  <w:style w:type="character" w:customStyle="1" w:styleId="WW8Num26z11">
    <w:name w:val="WW8Num26z11"/>
    <w:link w:val="WW8Num26z1"/>
    <w:rsid w:val="00B62E44"/>
  </w:style>
  <w:style w:type="paragraph" w:styleId="41">
    <w:name w:val="toc 4"/>
    <w:next w:val="a"/>
    <w:link w:val="42"/>
    <w:uiPriority w:val="39"/>
    <w:rsid w:val="00B62E44"/>
    <w:pPr>
      <w:ind w:left="600"/>
    </w:pPr>
    <w:rPr>
      <w:rFonts w:ascii="XO Thames" w:hAnsi="XO Thames"/>
      <w:sz w:val="28"/>
    </w:rPr>
  </w:style>
  <w:style w:type="character" w:customStyle="1" w:styleId="42">
    <w:name w:val="Оглавление 4 Знак"/>
    <w:link w:val="41"/>
    <w:rsid w:val="00B62E44"/>
    <w:rPr>
      <w:rFonts w:ascii="XO Thames" w:hAnsi="XO Thames"/>
      <w:sz w:val="28"/>
    </w:rPr>
  </w:style>
  <w:style w:type="paragraph" w:styleId="a6">
    <w:name w:val="header"/>
    <w:basedOn w:val="a"/>
    <w:link w:val="14"/>
    <w:rsid w:val="00B62E44"/>
  </w:style>
  <w:style w:type="character" w:customStyle="1" w:styleId="14">
    <w:name w:val="Верхний колонтитул Знак1"/>
    <w:basedOn w:val="10"/>
    <w:link w:val="a6"/>
    <w:rsid w:val="00B62E44"/>
  </w:style>
  <w:style w:type="paragraph" w:customStyle="1" w:styleId="15">
    <w:name w:val="Указатель1"/>
    <w:basedOn w:val="a"/>
    <w:link w:val="110"/>
    <w:rsid w:val="00B62E44"/>
  </w:style>
  <w:style w:type="character" w:customStyle="1" w:styleId="110">
    <w:name w:val="Указатель11"/>
    <w:basedOn w:val="10"/>
    <w:link w:val="15"/>
    <w:rsid w:val="00B62E44"/>
  </w:style>
  <w:style w:type="paragraph" w:customStyle="1" w:styleId="23">
    <w:name w:val="Гиперссылка2"/>
    <w:link w:val="210"/>
    <w:rsid w:val="00B62E44"/>
    <w:rPr>
      <w:color w:val="0000FF"/>
      <w:u w:val="single"/>
    </w:rPr>
  </w:style>
  <w:style w:type="character" w:customStyle="1" w:styleId="210">
    <w:name w:val="Гиперссылка21"/>
    <w:link w:val="23"/>
    <w:rsid w:val="00B62E44"/>
    <w:rPr>
      <w:color w:val="0000FF"/>
      <w:u w:val="single"/>
    </w:rPr>
  </w:style>
  <w:style w:type="paragraph" w:customStyle="1" w:styleId="140">
    <w:name w:val="Основной шрифт абзаца14"/>
    <w:link w:val="130"/>
    <w:rsid w:val="00B62E44"/>
  </w:style>
  <w:style w:type="character" w:customStyle="1" w:styleId="130">
    <w:name w:val="Основной шрифт абзаца13"/>
    <w:link w:val="140"/>
    <w:rsid w:val="00B62E44"/>
  </w:style>
  <w:style w:type="paragraph" w:customStyle="1" w:styleId="WW8Num24z0">
    <w:name w:val="WW8Num24z0"/>
    <w:link w:val="WW8Num24z01"/>
    <w:rsid w:val="00B62E44"/>
  </w:style>
  <w:style w:type="character" w:customStyle="1" w:styleId="WW8Num24z01">
    <w:name w:val="WW8Num24z01"/>
    <w:link w:val="WW8Num24z0"/>
    <w:rsid w:val="00B62E44"/>
  </w:style>
  <w:style w:type="paragraph" w:styleId="6">
    <w:name w:val="toc 6"/>
    <w:next w:val="a"/>
    <w:link w:val="60"/>
    <w:uiPriority w:val="39"/>
    <w:rsid w:val="00B62E44"/>
    <w:pPr>
      <w:ind w:left="1000"/>
    </w:pPr>
    <w:rPr>
      <w:rFonts w:ascii="XO Thames" w:hAnsi="XO Thames"/>
      <w:sz w:val="28"/>
    </w:rPr>
  </w:style>
  <w:style w:type="character" w:customStyle="1" w:styleId="60">
    <w:name w:val="Оглавление 6 Знак"/>
    <w:link w:val="6"/>
    <w:rsid w:val="00B62E44"/>
    <w:rPr>
      <w:rFonts w:ascii="XO Thames" w:hAnsi="XO Thames"/>
      <w:sz w:val="28"/>
    </w:rPr>
  </w:style>
  <w:style w:type="paragraph" w:customStyle="1" w:styleId="16">
    <w:name w:val="Гиперссылка1"/>
    <w:link w:val="111"/>
    <w:rsid w:val="00B62E44"/>
    <w:rPr>
      <w:color w:val="000080"/>
      <w:u w:val="single"/>
    </w:rPr>
  </w:style>
  <w:style w:type="character" w:customStyle="1" w:styleId="111">
    <w:name w:val="Гиперссылка11"/>
    <w:link w:val="16"/>
    <w:rsid w:val="00B62E44"/>
    <w:rPr>
      <w:color w:val="000080"/>
      <w:u w:val="single"/>
    </w:rPr>
  </w:style>
  <w:style w:type="paragraph" w:customStyle="1" w:styleId="WW8Num25z1">
    <w:name w:val="WW8Num25z1"/>
    <w:link w:val="WW8Num25z11"/>
    <w:rsid w:val="00B62E44"/>
  </w:style>
  <w:style w:type="character" w:customStyle="1" w:styleId="WW8Num25z11">
    <w:name w:val="WW8Num25z11"/>
    <w:link w:val="WW8Num25z1"/>
    <w:rsid w:val="00B62E44"/>
  </w:style>
  <w:style w:type="paragraph" w:customStyle="1" w:styleId="WW8Num30z1">
    <w:name w:val="WW8Num30z1"/>
    <w:link w:val="WW8Num30z11"/>
    <w:rsid w:val="00B62E44"/>
  </w:style>
  <w:style w:type="character" w:customStyle="1" w:styleId="WW8Num30z11">
    <w:name w:val="WW8Num30z11"/>
    <w:link w:val="WW8Num30z1"/>
    <w:rsid w:val="00B62E44"/>
  </w:style>
  <w:style w:type="paragraph" w:styleId="a7">
    <w:name w:val="List Paragraph"/>
    <w:basedOn w:val="a"/>
    <w:link w:val="a8"/>
    <w:rsid w:val="00B62E44"/>
    <w:pPr>
      <w:ind w:left="720"/>
      <w:contextualSpacing/>
    </w:pPr>
  </w:style>
  <w:style w:type="character" w:customStyle="1" w:styleId="a8">
    <w:name w:val="Абзац списка Знак"/>
    <w:basedOn w:val="10"/>
    <w:link w:val="a7"/>
    <w:rsid w:val="00B62E44"/>
  </w:style>
  <w:style w:type="paragraph" w:customStyle="1" w:styleId="WW8Num23z1">
    <w:name w:val="WW8Num23z1"/>
    <w:link w:val="WW8Num23z11"/>
    <w:rsid w:val="00B62E44"/>
  </w:style>
  <w:style w:type="character" w:customStyle="1" w:styleId="WW8Num23z11">
    <w:name w:val="WW8Num23z11"/>
    <w:link w:val="WW8Num23z1"/>
    <w:rsid w:val="00B62E44"/>
  </w:style>
  <w:style w:type="paragraph" w:styleId="7">
    <w:name w:val="toc 7"/>
    <w:next w:val="a"/>
    <w:link w:val="70"/>
    <w:uiPriority w:val="39"/>
    <w:rsid w:val="00B62E44"/>
    <w:pPr>
      <w:ind w:left="1200"/>
    </w:pPr>
    <w:rPr>
      <w:rFonts w:ascii="XO Thames" w:hAnsi="XO Thames"/>
      <w:sz w:val="28"/>
    </w:rPr>
  </w:style>
  <w:style w:type="character" w:customStyle="1" w:styleId="70">
    <w:name w:val="Оглавление 7 Знак"/>
    <w:link w:val="7"/>
    <w:rsid w:val="00B62E44"/>
    <w:rPr>
      <w:rFonts w:ascii="XO Thames" w:hAnsi="XO Thames"/>
      <w:sz w:val="28"/>
    </w:rPr>
  </w:style>
  <w:style w:type="paragraph" w:customStyle="1" w:styleId="WW8Num1z1">
    <w:name w:val="WW8Num1z1"/>
    <w:link w:val="WW8Num1z11"/>
    <w:rsid w:val="00B62E44"/>
  </w:style>
  <w:style w:type="character" w:customStyle="1" w:styleId="WW8Num1z11">
    <w:name w:val="WW8Num1z11"/>
    <w:link w:val="WW8Num1z1"/>
    <w:rsid w:val="00B62E44"/>
  </w:style>
  <w:style w:type="paragraph" w:styleId="a9">
    <w:name w:val="Normal (Web)"/>
    <w:basedOn w:val="a"/>
    <w:link w:val="aa"/>
    <w:rsid w:val="00B62E44"/>
    <w:pPr>
      <w:spacing w:before="280" w:after="280"/>
    </w:pPr>
    <w:rPr>
      <w:sz w:val="24"/>
    </w:rPr>
  </w:style>
  <w:style w:type="character" w:customStyle="1" w:styleId="aa">
    <w:name w:val="Обычный (веб) Знак"/>
    <w:basedOn w:val="10"/>
    <w:link w:val="a9"/>
    <w:rsid w:val="00B62E44"/>
    <w:rPr>
      <w:sz w:val="24"/>
    </w:rPr>
  </w:style>
  <w:style w:type="paragraph" w:customStyle="1" w:styleId="WW8Num4z6">
    <w:name w:val="WW8Num4z6"/>
    <w:link w:val="WW8Num4z61"/>
    <w:rsid w:val="00B62E44"/>
  </w:style>
  <w:style w:type="character" w:customStyle="1" w:styleId="WW8Num4z61">
    <w:name w:val="WW8Num4z61"/>
    <w:link w:val="WW8Num4z6"/>
    <w:rsid w:val="00B62E44"/>
  </w:style>
  <w:style w:type="paragraph" w:customStyle="1" w:styleId="120">
    <w:name w:val="Основной шрифт абзаца12"/>
    <w:link w:val="112"/>
    <w:rsid w:val="00B62E44"/>
  </w:style>
  <w:style w:type="character" w:customStyle="1" w:styleId="112">
    <w:name w:val="Основной шрифт абзаца11"/>
    <w:link w:val="120"/>
    <w:rsid w:val="00B62E44"/>
  </w:style>
  <w:style w:type="paragraph" w:customStyle="1" w:styleId="WW8Num5z3">
    <w:name w:val="WW8Num5z3"/>
    <w:link w:val="WW8Num5z31"/>
    <w:rsid w:val="00B62E44"/>
  </w:style>
  <w:style w:type="character" w:customStyle="1" w:styleId="WW8Num5z31">
    <w:name w:val="WW8Num5z31"/>
    <w:link w:val="WW8Num5z3"/>
    <w:rsid w:val="00B62E44"/>
  </w:style>
  <w:style w:type="paragraph" w:customStyle="1" w:styleId="WW8Num33z1">
    <w:name w:val="WW8Num33z1"/>
    <w:link w:val="WW8Num33z11"/>
    <w:rsid w:val="00B62E44"/>
  </w:style>
  <w:style w:type="character" w:customStyle="1" w:styleId="WW8Num33z11">
    <w:name w:val="WW8Num33z11"/>
    <w:link w:val="WW8Num33z1"/>
    <w:rsid w:val="00B62E44"/>
  </w:style>
  <w:style w:type="paragraph" w:customStyle="1" w:styleId="30">
    <w:name w:val="Заголовок 3 Знак"/>
    <w:link w:val="32"/>
    <w:rsid w:val="00B62E44"/>
    <w:rPr>
      <w:rFonts w:ascii="Arial" w:hAnsi="Arial"/>
      <w:b/>
      <w:sz w:val="26"/>
    </w:rPr>
  </w:style>
  <w:style w:type="character" w:customStyle="1" w:styleId="32">
    <w:name w:val="Заголовок 3 Знак2"/>
    <w:link w:val="30"/>
    <w:rsid w:val="00B62E44"/>
    <w:rPr>
      <w:rFonts w:ascii="Arial" w:hAnsi="Arial"/>
      <w:b/>
      <w:sz w:val="26"/>
    </w:rPr>
  </w:style>
  <w:style w:type="paragraph" w:customStyle="1" w:styleId="WW8Num6z0">
    <w:name w:val="WW8Num6z0"/>
    <w:link w:val="WW8Num6z01"/>
    <w:rsid w:val="00B62E44"/>
    <w:rPr>
      <w:sz w:val="28"/>
    </w:rPr>
  </w:style>
  <w:style w:type="character" w:customStyle="1" w:styleId="WW8Num6z01">
    <w:name w:val="WW8Num6z01"/>
    <w:link w:val="WW8Num6z0"/>
    <w:rsid w:val="00B62E44"/>
    <w:rPr>
      <w:sz w:val="28"/>
    </w:rPr>
  </w:style>
  <w:style w:type="paragraph" w:customStyle="1" w:styleId="43">
    <w:name w:val="Указатель4"/>
    <w:basedOn w:val="a"/>
    <w:link w:val="410"/>
    <w:rsid w:val="00B62E44"/>
  </w:style>
  <w:style w:type="character" w:customStyle="1" w:styleId="410">
    <w:name w:val="Указатель41"/>
    <w:basedOn w:val="10"/>
    <w:link w:val="43"/>
    <w:rsid w:val="00B62E44"/>
  </w:style>
  <w:style w:type="paragraph" w:customStyle="1" w:styleId="Endnote">
    <w:name w:val="Endnote"/>
    <w:link w:val="Endnote1"/>
    <w:rsid w:val="00B62E44"/>
    <w:pPr>
      <w:ind w:firstLine="851"/>
      <w:jc w:val="both"/>
    </w:pPr>
    <w:rPr>
      <w:rFonts w:ascii="XO Thames" w:hAnsi="XO Thames"/>
      <w:sz w:val="22"/>
    </w:rPr>
  </w:style>
  <w:style w:type="character" w:customStyle="1" w:styleId="Endnote1">
    <w:name w:val="Endnote1"/>
    <w:link w:val="Endnote"/>
    <w:rsid w:val="00B62E44"/>
    <w:rPr>
      <w:rFonts w:ascii="XO Thames" w:hAnsi="XO Thames"/>
      <w:sz w:val="22"/>
    </w:rPr>
  </w:style>
  <w:style w:type="character" w:customStyle="1" w:styleId="31">
    <w:name w:val="Заголовок 3 Знак1"/>
    <w:basedOn w:val="10"/>
    <w:link w:val="3"/>
    <w:rsid w:val="00B62E44"/>
    <w:rPr>
      <w:rFonts w:ascii="Arial" w:hAnsi="Arial"/>
      <w:b/>
      <w:sz w:val="26"/>
    </w:rPr>
  </w:style>
  <w:style w:type="paragraph" w:customStyle="1" w:styleId="WW8Num3z8">
    <w:name w:val="WW8Num3z8"/>
    <w:link w:val="WW8Num3z81"/>
    <w:rsid w:val="00B62E44"/>
  </w:style>
  <w:style w:type="character" w:customStyle="1" w:styleId="WW8Num3z81">
    <w:name w:val="WW8Num3z81"/>
    <w:link w:val="WW8Num3z8"/>
    <w:rsid w:val="00B62E44"/>
  </w:style>
  <w:style w:type="paragraph" w:customStyle="1" w:styleId="WW8Num6z1">
    <w:name w:val="WW8Num6z1"/>
    <w:link w:val="WW8Num6z11"/>
    <w:rsid w:val="00B62E44"/>
  </w:style>
  <w:style w:type="character" w:customStyle="1" w:styleId="WW8Num6z11">
    <w:name w:val="WW8Num6z11"/>
    <w:link w:val="WW8Num6z1"/>
    <w:rsid w:val="00B62E44"/>
  </w:style>
  <w:style w:type="paragraph" w:customStyle="1" w:styleId="ab">
    <w:name w:val="Знак Знак Знак Знак"/>
    <w:basedOn w:val="a"/>
    <w:link w:val="17"/>
    <w:rsid w:val="00B62E44"/>
    <w:pPr>
      <w:widowControl w:val="0"/>
      <w:spacing w:after="160" w:line="240" w:lineRule="exact"/>
      <w:jc w:val="right"/>
    </w:pPr>
  </w:style>
  <w:style w:type="character" w:customStyle="1" w:styleId="17">
    <w:name w:val="Знак Знак Знак Знак1"/>
    <w:basedOn w:val="10"/>
    <w:link w:val="ab"/>
    <w:rsid w:val="00B62E44"/>
  </w:style>
  <w:style w:type="paragraph" w:customStyle="1" w:styleId="33">
    <w:name w:val="Основной текст с отступом 3 Знак"/>
    <w:link w:val="310"/>
    <w:rsid w:val="00B62E44"/>
    <w:rPr>
      <w:sz w:val="16"/>
    </w:rPr>
  </w:style>
  <w:style w:type="character" w:customStyle="1" w:styleId="310">
    <w:name w:val="Основной текст с отступом 3 Знак1"/>
    <w:link w:val="33"/>
    <w:rsid w:val="00B62E44"/>
    <w:rPr>
      <w:sz w:val="16"/>
    </w:rPr>
  </w:style>
  <w:style w:type="paragraph" w:customStyle="1" w:styleId="Postan">
    <w:name w:val="Postan"/>
    <w:basedOn w:val="a"/>
    <w:link w:val="Postan1"/>
    <w:rsid w:val="00B62E44"/>
    <w:pPr>
      <w:jc w:val="center"/>
    </w:pPr>
    <w:rPr>
      <w:sz w:val="28"/>
    </w:rPr>
  </w:style>
  <w:style w:type="character" w:customStyle="1" w:styleId="Postan1">
    <w:name w:val="Postan1"/>
    <w:basedOn w:val="10"/>
    <w:link w:val="Postan"/>
    <w:rsid w:val="00B62E44"/>
    <w:rPr>
      <w:sz w:val="28"/>
    </w:rPr>
  </w:style>
  <w:style w:type="paragraph" w:customStyle="1" w:styleId="WW8Num3z7">
    <w:name w:val="WW8Num3z7"/>
    <w:link w:val="WW8Num3z71"/>
    <w:rsid w:val="00B62E44"/>
  </w:style>
  <w:style w:type="character" w:customStyle="1" w:styleId="WW8Num3z71">
    <w:name w:val="WW8Num3z71"/>
    <w:link w:val="WW8Num3z7"/>
    <w:rsid w:val="00B62E44"/>
  </w:style>
  <w:style w:type="paragraph" w:customStyle="1" w:styleId="WW8Num23z5">
    <w:name w:val="WW8Num23z5"/>
    <w:link w:val="WW8Num23z51"/>
    <w:rsid w:val="00B62E44"/>
  </w:style>
  <w:style w:type="character" w:customStyle="1" w:styleId="WW8Num23z51">
    <w:name w:val="WW8Num23z51"/>
    <w:link w:val="WW8Num23z5"/>
    <w:rsid w:val="00B62E44"/>
  </w:style>
  <w:style w:type="paragraph" w:customStyle="1" w:styleId="WW8Num5z5">
    <w:name w:val="WW8Num5z5"/>
    <w:link w:val="WW8Num5z51"/>
    <w:rsid w:val="00B62E44"/>
  </w:style>
  <w:style w:type="character" w:customStyle="1" w:styleId="WW8Num5z51">
    <w:name w:val="WW8Num5z51"/>
    <w:link w:val="WW8Num5z5"/>
    <w:rsid w:val="00B62E44"/>
  </w:style>
  <w:style w:type="paragraph" w:customStyle="1" w:styleId="WW8Num4z0">
    <w:name w:val="WW8Num4z0"/>
    <w:link w:val="WW8Num4z01"/>
    <w:rsid w:val="00B62E44"/>
    <w:rPr>
      <w:b/>
      <w:sz w:val="28"/>
    </w:rPr>
  </w:style>
  <w:style w:type="character" w:customStyle="1" w:styleId="WW8Num4z01">
    <w:name w:val="WW8Num4z01"/>
    <w:link w:val="WW8Num4z0"/>
    <w:rsid w:val="00B62E44"/>
    <w:rPr>
      <w:b/>
      <w:sz w:val="28"/>
    </w:rPr>
  </w:style>
  <w:style w:type="paragraph" w:customStyle="1" w:styleId="ConsNonformat">
    <w:name w:val="ConsNonformat"/>
    <w:link w:val="ConsNonformat1"/>
    <w:rsid w:val="00B62E44"/>
    <w:pPr>
      <w:widowControl w:val="0"/>
    </w:pPr>
    <w:rPr>
      <w:rFonts w:ascii="Courier New" w:hAnsi="Courier New"/>
    </w:rPr>
  </w:style>
  <w:style w:type="character" w:customStyle="1" w:styleId="ConsNonformat1">
    <w:name w:val="ConsNonformat1"/>
    <w:link w:val="ConsNonformat"/>
    <w:rsid w:val="00B62E44"/>
    <w:rPr>
      <w:rFonts w:ascii="Courier New" w:hAnsi="Courier New"/>
    </w:rPr>
  </w:style>
  <w:style w:type="paragraph" w:customStyle="1" w:styleId="ac">
    <w:name w:val="Нижний колонтитул Знак"/>
    <w:link w:val="24"/>
    <w:rsid w:val="00B62E44"/>
  </w:style>
  <w:style w:type="character" w:customStyle="1" w:styleId="24">
    <w:name w:val="Нижний колонтитул Знак2"/>
    <w:link w:val="ac"/>
    <w:rsid w:val="00B62E44"/>
  </w:style>
  <w:style w:type="paragraph" w:customStyle="1" w:styleId="44">
    <w:name w:val="Основной шрифт абзаца4"/>
    <w:link w:val="430"/>
    <w:rsid w:val="00B62E44"/>
  </w:style>
  <w:style w:type="character" w:customStyle="1" w:styleId="430">
    <w:name w:val="Основной шрифт абзаца43"/>
    <w:link w:val="44"/>
    <w:rsid w:val="00B62E44"/>
  </w:style>
  <w:style w:type="paragraph" w:customStyle="1" w:styleId="WW8Num3z4">
    <w:name w:val="WW8Num3z4"/>
    <w:link w:val="WW8Num3z41"/>
    <w:rsid w:val="00B62E44"/>
  </w:style>
  <w:style w:type="character" w:customStyle="1" w:styleId="WW8Num3z41">
    <w:name w:val="WW8Num3z41"/>
    <w:link w:val="WW8Num3z4"/>
    <w:rsid w:val="00B62E44"/>
  </w:style>
  <w:style w:type="paragraph" w:customStyle="1" w:styleId="WW8Num1z0">
    <w:name w:val="WW8Num1z0"/>
    <w:link w:val="WW8Num1z01"/>
    <w:rsid w:val="00B62E44"/>
  </w:style>
  <w:style w:type="character" w:customStyle="1" w:styleId="WW8Num1z01">
    <w:name w:val="WW8Num1z01"/>
    <w:link w:val="WW8Num1z0"/>
    <w:rsid w:val="00B62E44"/>
  </w:style>
  <w:style w:type="paragraph" w:styleId="ad">
    <w:name w:val="index heading"/>
    <w:basedOn w:val="a"/>
    <w:link w:val="ae"/>
    <w:rsid w:val="00B62E44"/>
  </w:style>
  <w:style w:type="character" w:customStyle="1" w:styleId="ae">
    <w:name w:val="Указатель Знак"/>
    <w:basedOn w:val="10"/>
    <w:link w:val="ad"/>
    <w:rsid w:val="00B62E44"/>
  </w:style>
  <w:style w:type="paragraph" w:customStyle="1" w:styleId="WW8Num5z4">
    <w:name w:val="WW8Num5z4"/>
    <w:link w:val="WW8Num5z41"/>
    <w:rsid w:val="00B62E44"/>
  </w:style>
  <w:style w:type="character" w:customStyle="1" w:styleId="WW8Num5z41">
    <w:name w:val="WW8Num5z41"/>
    <w:link w:val="WW8Num5z4"/>
    <w:rsid w:val="00B62E44"/>
  </w:style>
  <w:style w:type="paragraph" w:customStyle="1" w:styleId="18">
    <w:name w:val="Заголовок 1 Знак"/>
    <w:link w:val="121"/>
    <w:rsid w:val="00B62E44"/>
    <w:rPr>
      <w:rFonts w:ascii="AG Souvenir" w:hAnsi="AG Souvenir"/>
      <w:b/>
      <w:spacing w:val="38"/>
      <w:sz w:val="28"/>
    </w:rPr>
  </w:style>
  <w:style w:type="character" w:customStyle="1" w:styleId="121">
    <w:name w:val="Заголовок 1 Знак2"/>
    <w:link w:val="18"/>
    <w:rsid w:val="00B62E44"/>
    <w:rPr>
      <w:rFonts w:ascii="AG Souvenir" w:hAnsi="AG Souvenir"/>
      <w:b/>
      <w:spacing w:val="38"/>
      <w:sz w:val="28"/>
    </w:rPr>
  </w:style>
  <w:style w:type="paragraph" w:customStyle="1" w:styleId="WW8Num18z1">
    <w:name w:val="WW8Num18z1"/>
    <w:link w:val="WW8Num18z11"/>
    <w:rsid w:val="00B62E44"/>
  </w:style>
  <w:style w:type="character" w:customStyle="1" w:styleId="WW8Num18z11">
    <w:name w:val="WW8Num18z11"/>
    <w:link w:val="WW8Num18z1"/>
    <w:rsid w:val="00B62E44"/>
  </w:style>
  <w:style w:type="paragraph" w:customStyle="1" w:styleId="WW8Num30z0">
    <w:name w:val="WW8Num30z0"/>
    <w:link w:val="WW8Num30z01"/>
    <w:rsid w:val="00B62E44"/>
  </w:style>
  <w:style w:type="character" w:customStyle="1" w:styleId="WW8Num30z01">
    <w:name w:val="WW8Num30z01"/>
    <w:link w:val="WW8Num30z0"/>
    <w:rsid w:val="00B62E44"/>
  </w:style>
  <w:style w:type="paragraph" w:customStyle="1" w:styleId="WW8Num5z8">
    <w:name w:val="WW8Num5z8"/>
    <w:link w:val="WW8Num5z81"/>
    <w:rsid w:val="00B62E44"/>
  </w:style>
  <w:style w:type="character" w:customStyle="1" w:styleId="WW8Num5z81">
    <w:name w:val="WW8Num5z81"/>
    <w:link w:val="WW8Num5z8"/>
    <w:rsid w:val="00B62E44"/>
  </w:style>
  <w:style w:type="paragraph" w:customStyle="1" w:styleId="WW8Num2z0">
    <w:name w:val="WW8Num2z0"/>
    <w:link w:val="WW8Num2z01"/>
    <w:rsid w:val="00B62E44"/>
    <w:rPr>
      <w:b/>
      <w:sz w:val="28"/>
    </w:rPr>
  </w:style>
  <w:style w:type="character" w:customStyle="1" w:styleId="WW8Num2z01">
    <w:name w:val="WW8Num2z01"/>
    <w:link w:val="WW8Num2z0"/>
    <w:rsid w:val="00B62E44"/>
    <w:rPr>
      <w:b/>
      <w:sz w:val="28"/>
    </w:rPr>
  </w:style>
  <w:style w:type="paragraph" w:customStyle="1" w:styleId="WW8Num15z0">
    <w:name w:val="WW8Num15z0"/>
    <w:link w:val="WW8Num15z01"/>
    <w:rsid w:val="00B62E44"/>
  </w:style>
  <w:style w:type="character" w:customStyle="1" w:styleId="WW8Num15z01">
    <w:name w:val="WW8Num15z01"/>
    <w:link w:val="WW8Num15z0"/>
    <w:rsid w:val="00B62E44"/>
  </w:style>
  <w:style w:type="paragraph" w:customStyle="1" w:styleId="WW8Num28z0">
    <w:name w:val="WW8Num28z0"/>
    <w:link w:val="WW8Num28z01"/>
    <w:rsid w:val="00B62E44"/>
  </w:style>
  <w:style w:type="character" w:customStyle="1" w:styleId="WW8Num28z01">
    <w:name w:val="WW8Num28z01"/>
    <w:link w:val="WW8Num28z0"/>
    <w:rsid w:val="00B62E44"/>
  </w:style>
  <w:style w:type="paragraph" w:customStyle="1" w:styleId="WW8Num14z0">
    <w:name w:val="WW8Num14z0"/>
    <w:link w:val="WW8Num14z01"/>
    <w:rsid w:val="00B62E44"/>
  </w:style>
  <w:style w:type="character" w:customStyle="1" w:styleId="WW8Num14z01">
    <w:name w:val="WW8Num14z01"/>
    <w:link w:val="WW8Num14z0"/>
    <w:rsid w:val="00B62E44"/>
  </w:style>
  <w:style w:type="paragraph" w:customStyle="1" w:styleId="141">
    <w:name w:val="Обычный14"/>
    <w:link w:val="131"/>
    <w:rsid w:val="00B62E44"/>
  </w:style>
  <w:style w:type="character" w:customStyle="1" w:styleId="131">
    <w:name w:val="Обычный13"/>
    <w:link w:val="141"/>
    <w:rsid w:val="00B62E44"/>
  </w:style>
  <w:style w:type="paragraph" w:customStyle="1" w:styleId="af">
    <w:name w:val="Основной текст_"/>
    <w:link w:val="19"/>
    <w:rsid w:val="00B62E44"/>
    <w:rPr>
      <w:sz w:val="18"/>
      <w:highlight w:val="white"/>
    </w:rPr>
  </w:style>
  <w:style w:type="character" w:customStyle="1" w:styleId="19">
    <w:name w:val="Основной текст_1"/>
    <w:link w:val="af"/>
    <w:rsid w:val="00B62E44"/>
    <w:rPr>
      <w:sz w:val="18"/>
      <w:highlight w:val="white"/>
    </w:rPr>
  </w:style>
  <w:style w:type="paragraph" w:customStyle="1" w:styleId="WW8Num1z2">
    <w:name w:val="WW8Num1z2"/>
    <w:link w:val="WW8Num1z21"/>
    <w:rsid w:val="00B62E44"/>
  </w:style>
  <w:style w:type="character" w:customStyle="1" w:styleId="WW8Num1z21">
    <w:name w:val="WW8Num1z21"/>
    <w:link w:val="WW8Num1z2"/>
    <w:rsid w:val="00B62E44"/>
  </w:style>
  <w:style w:type="paragraph" w:customStyle="1" w:styleId="WW8Num24z1">
    <w:name w:val="WW8Num24z1"/>
    <w:link w:val="WW8Num24z11"/>
    <w:rsid w:val="00B62E44"/>
  </w:style>
  <w:style w:type="character" w:customStyle="1" w:styleId="WW8Num24z11">
    <w:name w:val="WW8Num24z11"/>
    <w:link w:val="WW8Num24z1"/>
    <w:rsid w:val="00B62E44"/>
  </w:style>
  <w:style w:type="paragraph" w:customStyle="1" w:styleId="WW8Num18z0">
    <w:name w:val="WW8Num18z0"/>
    <w:link w:val="WW8Num18z01"/>
    <w:rsid w:val="00B62E44"/>
  </w:style>
  <w:style w:type="character" w:customStyle="1" w:styleId="WW8Num18z01">
    <w:name w:val="WW8Num18z01"/>
    <w:link w:val="WW8Num18z0"/>
    <w:rsid w:val="00B62E44"/>
  </w:style>
  <w:style w:type="paragraph" w:customStyle="1" w:styleId="WW8Num3z6">
    <w:name w:val="WW8Num3z6"/>
    <w:link w:val="WW8Num3z61"/>
    <w:rsid w:val="00B62E44"/>
  </w:style>
  <w:style w:type="character" w:customStyle="1" w:styleId="WW8Num3z61">
    <w:name w:val="WW8Num3z61"/>
    <w:link w:val="WW8Num3z6"/>
    <w:rsid w:val="00B62E44"/>
  </w:style>
  <w:style w:type="paragraph" w:customStyle="1" w:styleId="WW8Num4z8">
    <w:name w:val="WW8Num4z8"/>
    <w:link w:val="WW8Num4z81"/>
    <w:rsid w:val="00B62E44"/>
  </w:style>
  <w:style w:type="character" w:customStyle="1" w:styleId="WW8Num4z81">
    <w:name w:val="WW8Num4z81"/>
    <w:link w:val="WW8Num4z8"/>
    <w:rsid w:val="00B62E44"/>
  </w:style>
  <w:style w:type="paragraph" w:customStyle="1" w:styleId="WW8Num12z1">
    <w:name w:val="WW8Num12z1"/>
    <w:link w:val="WW8Num12z11"/>
    <w:rsid w:val="00B62E44"/>
  </w:style>
  <w:style w:type="character" w:customStyle="1" w:styleId="WW8Num12z11">
    <w:name w:val="WW8Num12z11"/>
    <w:link w:val="WW8Num12z1"/>
    <w:rsid w:val="00B62E44"/>
  </w:style>
  <w:style w:type="paragraph" w:customStyle="1" w:styleId="WW8Num35z0">
    <w:name w:val="WW8Num35z0"/>
    <w:link w:val="WW8Num35z01"/>
    <w:rsid w:val="00B62E44"/>
  </w:style>
  <w:style w:type="character" w:customStyle="1" w:styleId="WW8Num35z01">
    <w:name w:val="WW8Num35z01"/>
    <w:link w:val="WW8Num35z0"/>
    <w:rsid w:val="00B62E44"/>
  </w:style>
  <w:style w:type="paragraph" w:customStyle="1" w:styleId="WW8Num2z6">
    <w:name w:val="WW8Num2z6"/>
    <w:link w:val="WW8Num2z61"/>
    <w:rsid w:val="00B62E44"/>
  </w:style>
  <w:style w:type="character" w:customStyle="1" w:styleId="WW8Num2z61">
    <w:name w:val="WW8Num2z61"/>
    <w:link w:val="WW8Num2z6"/>
    <w:rsid w:val="00B62E44"/>
  </w:style>
  <w:style w:type="paragraph" w:customStyle="1" w:styleId="WW8Num8z0">
    <w:name w:val="WW8Num8z0"/>
    <w:link w:val="WW8Num8z01"/>
    <w:rsid w:val="00B62E44"/>
  </w:style>
  <w:style w:type="character" w:customStyle="1" w:styleId="WW8Num8z01">
    <w:name w:val="WW8Num8z01"/>
    <w:link w:val="WW8Num8z0"/>
    <w:rsid w:val="00B62E44"/>
  </w:style>
  <w:style w:type="paragraph" w:customStyle="1" w:styleId="WW8Num12z0">
    <w:name w:val="WW8Num12z0"/>
    <w:link w:val="WW8Num12z01"/>
    <w:rsid w:val="00B62E44"/>
  </w:style>
  <w:style w:type="character" w:customStyle="1" w:styleId="WW8Num12z01">
    <w:name w:val="WW8Num12z01"/>
    <w:link w:val="WW8Num12z0"/>
    <w:rsid w:val="00B62E44"/>
  </w:style>
  <w:style w:type="paragraph" w:customStyle="1" w:styleId="WW8Num13z1">
    <w:name w:val="WW8Num13z1"/>
    <w:link w:val="WW8Num13z11"/>
    <w:rsid w:val="00B62E44"/>
  </w:style>
  <w:style w:type="character" w:customStyle="1" w:styleId="WW8Num13z11">
    <w:name w:val="WW8Num13z11"/>
    <w:link w:val="WW8Num13z1"/>
    <w:rsid w:val="00B62E44"/>
  </w:style>
  <w:style w:type="paragraph" w:customStyle="1" w:styleId="WW8Num5z1">
    <w:name w:val="WW8Num5z1"/>
    <w:link w:val="WW8Num5z11"/>
    <w:rsid w:val="00B62E44"/>
  </w:style>
  <w:style w:type="character" w:customStyle="1" w:styleId="WW8Num5z11">
    <w:name w:val="WW8Num5z11"/>
    <w:link w:val="WW8Num5z1"/>
    <w:rsid w:val="00B62E44"/>
  </w:style>
  <w:style w:type="paragraph" w:customStyle="1" w:styleId="WW8Num9z1">
    <w:name w:val="WW8Num9z1"/>
    <w:link w:val="WW8Num9z11"/>
    <w:rsid w:val="00B62E44"/>
  </w:style>
  <w:style w:type="character" w:customStyle="1" w:styleId="WW8Num9z11">
    <w:name w:val="WW8Num9z11"/>
    <w:link w:val="WW8Num9z1"/>
    <w:rsid w:val="00B62E44"/>
  </w:style>
  <w:style w:type="paragraph" w:customStyle="1" w:styleId="WW8Num1z6">
    <w:name w:val="WW8Num1z6"/>
    <w:link w:val="WW8Num1z61"/>
    <w:rsid w:val="00B62E44"/>
  </w:style>
  <w:style w:type="character" w:customStyle="1" w:styleId="WW8Num1z61">
    <w:name w:val="WW8Num1z61"/>
    <w:link w:val="WW8Num1z6"/>
    <w:rsid w:val="00B62E44"/>
  </w:style>
  <w:style w:type="paragraph" w:customStyle="1" w:styleId="WW8Num2z7">
    <w:name w:val="WW8Num2z7"/>
    <w:link w:val="WW8Num2z71"/>
    <w:rsid w:val="00B62E44"/>
  </w:style>
  <w:style w:type="character" w:customStyle="1" w:styleId="WW8Num2z71">
    <w:name w:val="WW8Num2z71"/>
    <w:link w:val="WW8Num2z7"/>
    <w:rsid w:val="00B62E44"/>
  </w:style>
  <w:style w:type="paragraph" w:customStyle="1" w:styleId="WW8Num3z0">
    <w:name w:val="WW8Num3z0"/>
    <w:link w:val="WW8Num3z01"/>
    <w:rsid w:val="00B62E44"/>
  </w:style>
  <w:style w:type="character" w:customStyle="1" w:styleId="WW8Num3z01">
    <w:name w:val="WW8Num3z01"/>
    <w:link w:val="WW8Num3z0"/>
    <w:rsid w:val="00B62E44"/>
  </w:style>
  <w:style w:type="paragraph" w:customStyle="1" w:styleId="311">
    <w:name w:val="Основной текст с отступом 31"/>
    <w:basedOn w:val="a"/>
    <w:link w:val="3110"/>
    <w:rsid w:val="00B62E44"/>
    <w:pPr>
      <w:spacing w:after="120"/>
      <w:ind w:left="283"/>
    </w:pPr>
    <w:rPr>
      <w:sz w:val="16"/>
    </w:rPr>
  </w:style>
  <w:style w:type="character" w:customStyle="1" w:styleId="3110">
    <w:name w:val="Основной текст с отступом 311"/>
    <w:basedOn w:val="10"/>
    <w:link w:val="311"/>
    <w:rsid w:val="00B62E44"/>
    <w:rPr>
      <w:sz w:val="16"/>
    </w:rPr>
  </w:style>
  <w:style w:type="paragraph" w:customStyle="1" w:styleId="WW8Num2z8">
    <w:name w:val="WW8Num2z8"/>
    <w:link w:val="WW8Num2z81"/>
    <w:rsid w:val="00B62E44"/>
  </w:style>
  <w:style w:type="character" w:customStyle="1" w:styleId="WW8Num2z81">
    <w:name w:val="WW8Num2z81"/>
    <w:link w:val="WW8Num2z8"/>
    <w:rsid w:val="00B62E44"/>
  </w:style>
  <w:style w:type="paragraph" w:customStyle="1" w:styleId="af0">
    <w:name w:val="Название Знак"/>
    <w:basedOn w:val="120"/>
    <w:link w:val="25"/>
    <w:rsid w:val="00B62E44"/>
    <w:rPr>
      <w:b/>
      <w:sz w:val="28"/>
    </w:rPr>
  </w:style>
  <w:style w:type="character" w:customStyle="1" w:styleId="25">
    <w:name w:val="Название Знак2"/>
    <w:basedOn w:val="112"/>
    <w:link w:val="af0"/>
    <w:rsid w:val="00B62E44"/>
    <w:rPr>
      <w:b/>
      <w:sz w:val="28"/>
    </w:rPr>
  </w:style>
  <w:style w:type="paragraph" w:customStyle="1" w:styleId="WW8Num1z7">
    <w:name w:val="WW8Num1z7"/>
    <w:link w:val="WW8Num1z71"/>
    <w:rsid w:val="00B62E44"/>
  </w:style>
  <w:style w:type="character" w:customStyle="1" w:styleId="WW8Num1z71">
    <w:name w:val="WW8Num1z71"/>
    <w:link w:val="WW8Num1z7"/>
    <w:rsid w:val="00B62E44"/>
  </w:style>
  <w:style w:type="paragraph" w:customStyle="1" w:styleId="af1">
    <w:name w:val="Верхний колонтитул Знак"/>
    <w:link w:val="26"/>
    <w:rsid w:val="00B62E44"/>
  </w:style>
  <w:style w:type="character" w:customStyle="1" w:styleId="26">
    <w:name w:val="Верхний колонтитул Знак2"/>
    <w:link w:val="af1"/>
    <w:rsid w:val="00B62E44"/>
  </w:style>
  <w:style w:type="paragraph" w:customStyle="1" w:styleId="27">
    <w:name w:val="Основной текст 2 Знак"/>
    <w:basedOn w:val="120"/>
    <w:link w:val="211"/>
    <w:rsid w:val="00B62E44"/>
  </w:style>
  <w:style w:type="character" w:customStyle="1" w:styleId="211">
    <w:name w:val="Основной текст 2 Знак1"/>
    <w:basedOn w:val="112"/>
    <w:link w:val="27"/>
    <w:rsid w:val="00B62E44"/>
  </w:style>
  <w:style w:type="paragraph" w:customStyle="1" w:styleId="WW8Num31z1">
    <w:name w:val="WW8Num31z1"/>
    <w:link w:val="WW8Num31z11"/>
    <w:rsid w:val="00B62E44"/>
  </w:style>
  <w:style w:type="character" w:customStyle="1" w:styleId="WW8Num31z11">
    <w:name w:val="WW8Num31z11"/>
    <w:link w:val="WW8Num31z1"/>
    <w:rsid w:val="00B62E44"/>
  </w:style>
  <w:style w:type="paragraph" w:customStyle="1" w:styleId="WW8Num21z1">
    <w:name w:val="WW8Num21z1"/>
    <w:link w:val="WW8Num21z11"/>
    <w:rsid w:val="00B62E44"/>
  </w:style>
  <w:style w:type="character" w:customStyle="1" w:styleId="WW8Num21z11">
    <w:name w:val="WW8Num21z11"/>
    <w:link w:val="WW8Num21z1"/>
    <w:rsid w:val="00B62E44"/>
  </w:style>
  <w:style w:type="paragraph" w:customStyle="1" w:styleId="1a">
    <w:name w:val="Номер страницы1"/>
    <w:basedOn w:val="120"/>
    <w:link w:val="113"/>
    <w:rsid w:val="00B62E44"/>
  </w:style>
  <w:style w:type="character" w:customStyle="1" w:styleId="113">
    <w:name w:val="Номер страницы11"/>
    <w:basedOn w:val="112"/>
    <w:link w:val="1a"/>
    <w:rsid w:val="00B62E44"/>
  </w:style>
  <w:style w:type="paragraph" w:styleId="34">
    <w:name w:val="toc 3"/>
    <w:next w:val="a"/>
    <w:link w:val="35"/>
    <w:uiPriority w:val="39"/>
    <w:rsid w:val="00B62E44"/>
    <w:pPr>
      <w:ind w:left="400"/>
    </w:pPr>
    <w:rPr>
      <w:rFonts w:ascii="XO Thames" w:hAnsi="XO Thames"/>
      <w:sz w:val="28"/>
    </w:rPr>
  </w:style>
  <w:style w:type="character" w:customStyle="1" w:styleId="35">
    <w:name w:val="Оглавление 3 Знак"/>
    <w:link w:val="34"/>
    <w:rsid w:val="00B62E44"/>
    <w:rPr>
      <w:rFonts w:ascii="XO Thames" w:hAnsi="XO Thames"/>
      <w:sz w:val="28"/>
    </w:rPr>
  </w:style>
  <w:style w:type="paragraph" w:styleId="af2">
    <w:name w:val="Body Text Indent"/>
    <w:basedOn w:val="a"/>
    <w:link w:val="af3"/>
    <w:rsid w:val="00B62E44"/>
    <w:pPr>
      <w:ind w:firstLine="709"/>
      <w:jc w:val="both"/>
    </w:pPr>
    <w:rPr>
      <w:sz w:val="28"/>
    </w:rPr>
  </w:style>
  <w:style w:type="character" w:customStyle="1" w:styleId="af3">
    <w:name w:val="Основной текст с отступом Знак"/>
    <w:basedOn w:val="10"/>
    <w:link w:val="af2"/>
    <w:rsid w:val="00B62E44"/>
    <w:rPr>
      <w:sz w:val="28"/>
    </w:rPr>
  </w:style>
  <w:style w:type="paragraph" w:customStyle="1" w:styleId="WW8Num28z1">
    <w:name w:val="WW8Num28z1"/>
    <w:link w:val="WW8Num28z11"/>
    <w:rsid w:val="00B62E44"/>
  </w:style>
  <w:style w:type="character" w:customStyle="1" w:styleId="WW8Num28z11">
    <w:name w:val="WW8Num28z11"/>
    <w:link w:val="WW8Num28z1"/>
    <w:rsid w:val="00B62E44"/>
  </w:style>
  <w:style w:type="paragraph" w:customStyle="1" w:styleId="WW8Num3z5">
    <w:name w:val="WW8Num3z5"/>
    <w:link w:val="WW8Num3z51"/>
    <w:rsid w:val="00B62E44"/>
  </w:style>
  <w:style w:type="character" w:customStyle="1" w:styleId="WW8Num3z51">
    <w:name w:val="WW8Num3z51"/>
    <w:link w:val="WW8Num3z5"/>
    <w:rsid w:val="00B62E44"/>
  </w:style>
  <w:style w:type="paragraph" w:customStyle="1" w:styleId="WW8Num5z0">
    <w:name w:val="WW8Num5z0"/>
    <w:link w:val="WW8Num5z01"/>
    <w:rsid w:val="00B62E44"/>
    <w:rPr>
      <w:rFonts w:ascii="Times New Roman CYR" w:hAnsi="Times New Roman CYR"/>
      <w:sz w:val="27"/>
    </w:rPr>
  </w:style>
  <w:style w:type="character" w:customStyle="1" w:styleId="WW8Num5z01">
    <w:name w:val="WW8Num5z01"/>
    <w:link w:val="WW8Num5z0"/>
    <w:rsid w:val="00B62E44"/>
    <w:rPr>
      <w:rFonts w:ascii="Times New Roman CYR" w:hAnsi="Times New Roman CYR"/>
      <w:sz w:val="27"/>
    </w:rPr>
  </w:style>
  <w:style w:type="paragraph" w:customStyle="1" w:styleId="WW8Num17z1">
    <w:name w:val="WW8Num17z1"/>
    <w:link w:val="WW8Num17z11"/>
    <w:rsid w:val="00B62E44"/>
  </w:style>
  <w:style w:type="character" w:customStyle="1" w:styleId="WW8Num17z11">
    <w:name w:val="WW8Num17z11"/>
    <w:link w:val="WW8Num17z1"/>
    <w:rsid w:val="00B62E44"/>
  </w:style>
  <w:style w:type="paragraph" w:styleId="af4">
    <w:name w:val="List"/>
    <w:basedOn w:val="a4"/>
    <w:link w:val="af5"/>
    <w:rsid w:val="00B62E44"/>
  </w:style>
  <w:style w:type="character" w:customStyle="1" w:styleId="af5">
    <w:name w:val="Список Знак"/>
    <w:basedOn w:val="a5"/>
    <w:link w:val="af4"/>
    <w:rsid w:val="00B62E44"/>
    <w:rPr>
      <w:sz w:val="28"/>
    </w:rPr>
  </w:style>
  <w:style w:type="paragraph" w:customStyle="1" w:styleId="WW8Num23z4">
    <w:name w:val="WW8Num23z4"/>
    <w:link w:val="WW8Num23z41"/>
    <w:rsid w:val="00B62E44"/>
  </w:style>
  <w:style w:type="character" w:customStyle="1" w:styleId="WW8Num23z41">
    <w:name w:val="WW8Num23z41"/>
    <w:link w:val="WW8Num23z4"/>
    <w:rsid w:val="00B62E44"/>
  </w:style>
  <w:style w:type="paragraph" w:customStyle="1" w:styleId="122">
    <w:name w:val="Обычный12"/>
    <w:link w:val="114"/>
    <w:rsid w:val="00B62E44"/>
  </w:style>
  <w:style w:type="character" w:customStyle="1" w:styleId="114">
    <w:name w:val="Обычный11"/>
    <w:link w:val="122"/>
    <w:rsid w:val="00B62E44"/>
  </w:style>
  <w:style w:type="paragraph" w:styleId="af6">
    <w:name w:val="footer"/>
    <w:basedOn w:val="a"/>
    <w:link w:val="1b"/>
    <w:rsid w:val="00B62E44"/>
  </w:style>
  <w:style w:type="character" w:customStyle="1" w:styleId="1b">
    <w:name w:val="Нижний колонтитул Знак1"/>
    <w:basedOn w:val="10"/>
    <w:link w:val="af6"/>
    <w:rsid w:val="00B62E44"/>
  </w:style>
  <w:style w:type="paragraph" w:customStyle="1" w:styleId="WW8Num23z8">
    <w:name w:val="WW8Num23z8"/>
    <w:link w:val="WW8Num23z81"/>
    <w:rsid w:val="00B62E44"/>
  </w:style>
  <w:style w:type="character" w:customStyle="1" w:styleId="WW8Num23z81">
    <w:name w:val="WW8Num23z81"/>
    <w:link w:val="WW8Num23z8"/>
    <w:rsid w:val="00B62E44"/>
  </w:style>
  <w:style w:type="paragraph" w:customStyle="1" w:styleId="WW8Num34z1">
    <w:name w:val="WW8Num34z1"/>
    <w:link w:val="WW8Num34z11"/>
    <w:rsid w:val="00B62E44"/>
  </w:style>
  <w:style w:type="character" w:customStyle="1" w:styleId="WW8Num34z11">
    <w:name w:val="WW8Num34z11"/>
    <w:link w:val="WW8Num34z1"/>
    <w:rsid w:val="00B62E44"/>
  </w:style>
  <w:style w:type="paragraph" w:customStyle="1" w:styleId="36">
    <w:name w:val="Основной шрифт абзаца3"/>
    <w:link w:val="330"/>
    <w:rsid w:val="00B62E44"/>
  </w:style>
  <w:style w:type="character" w:customStyle="1" w:styleId="330">
    <w:name w:val="Основной шрифт абзаца33"/>
    <w:link w:val="36"/>
    <w:rsid w:val="00B62E44"/>
  </w:style>
  <w:style w:type="paragraph" w:customStyle="1" w:styleId="WW8Num4z2">
    <w:name w:val="WW8Num4z2"/>
    <w:link w:val="WW8Num4z21"/>
    <w:rsid w:val="00B62E44"/>
  </w:style>
  <w:style w:type="character" w:customStyle="1" w:styleId="WW8Num4z21">
    <w:name w:val="WW8Num4z21"/>
    <w:link w:val="WW8Num4z2"/>
    <w:rsid w:val="00B62E44"/>
  </w:style>
  <w:style w:type="paragraph" w:customStyle="1" w:styleId="1c">
    <w:name w:val="Без интервала1"/>
    <w:link w:val="115"/>
    <w:rsid w:val="00B62E44"/>
    <w:rPr>
      <w:rFonts w:ascii="Calibri" w:hAnsi="Calibri"/>
      <w:sz w:val="22"/>
    </w:rPr>
  </w:style>
  <w:style w:type="character" w:customStyle="1" w:styleId="115">
    <w:name w:val="Без интервала11"/>
    <w:link w:val="1c"/>
    <w:rsid w:val="00B62E44"/>
    <w:rPr>
      <w:rFonts w:ascii="Calibri" w:hAnsi="Calibri"/>
      <w:sz w:val="22"/>
    </w:rPr>
  </w:style>
  <w:style w:type="paragraph" w:customStyle="1" w:styleId="WW8Num8z1">
    <w:name w:val="WW8Num8z1"/>
    <w:link w:val="WW8Num8z11"/>
    <w:rsid w:val="00B62E44"/>
  </w:style>
  <w:style w:type="character" w:customStyle="1" w:styleId="WW8Num8z11">
    <w:name w:val="WW8Num8z11"/>
    <w:link w:val="WW8Num8z1"/>
    <w:rsid w:val="00B62E44"/>
  </w:style>
  <w:style w:type="paragraph" w:customStyle="1" w:styleId="WW8Num10z0">
    <w:name w:val="WW8Num10z0"/>
    <w:link w:val="WW8Num10z01"/>
    <w:rsid w:val="00B62E44"/>
  </w:style>
  <w:style w:type="character" w:customStyle="1" w:styleId="WW8Num10z01">
    <w:name w:val="WW8Num10z01"/>
    <w:link w:val="WW8Num10z0"/>
    <w:rsid w:val="00B62E44"/>
  </w:style>
  <w:style w:type="paragraph" w:customStyle="1" w:styleId="af7">
    <w:name w:val="Содержимое таблицы"/>
    <w:basedOn w:val="a"/>
    <w:link w:val="1d"/>
    <w:rsid w:val="00B62E44"/>
  </w:style>
  <w:style w:type="character" w:customStyle="1" w:styleId="1d">
    <w:name w:val="Содержимое таблицы1"/>
    <w:basedOn w:val="10"/>
    <w:link w:val="af7"/>
    <w:rsid w:val="00B62E44"/>
  </w:style>
  <w:style w:type="paragraph" w:customStyle="1" w:styleId="28">
    <w:name w:val="Основной шрифт абзаца2"/>
    <w:link w:val="212"/>
    <w:rsid w:val="00B62E44"/>
  </w:style>
  <w:style w:type="character" w:customStyle="1" w:styleId="212">
    <w:name w:val="Основной шрифт абзаца21"/>
    <w:link w:val="28"/>
    <w:rsid w:val="00B62E44"/>
  </w:style>
  <w:style w:type="paragraph" w:customStyle="1" w:styleId="WW8Num5z7">
    <w:name w:val="WW8Num5z7"/>
    <w:link w:val="WW8Num5z71"/>
    <w:rsid w:val="00B62E44"/>
  </w:style>
  <w:style w:type="character" w:customStyle="1" w:styleId="WW8Num5z71">
    <w:name w:val="WW8Num5z71"/>
    <w:link w:val="WW8Num5z7"/>
    <w:rsid w:val="00B62E44"/>
  </w:style>
  <w:style w:type="character" w:customStyle="1" w:styleId="50">
    <w:name w:val="Заголовок 5 Знак"/>
    <w:link w:val="5"/>
    <w:rsid w:val="00B62E44"/>
    <w:rPr>
      <w:rFonts w:ascii="XO Thames" w:hAnsi="XO Thames"/>
      <w:b/>
      <w:sz w:val="22"/>
    </w:rPr>
  </w:style>
  <w:style w:type="paragraph" w:customStyle="1" w:styleId="af8">
    <w:name w:val="Заголовок таблицы"/>
    <w:basedOn w:val="af7"/>
    <w:link w:val="1e"/>
    <w:rsid w:val="00B62E44"/>
    <w:pPr>
      <w:jc w:val="center"/>
    </w:pPr>
    <w:rPr>
      <w:b/>
    </w:rPr>
  </w:style>
  <w:style w:type="character" w:customStyle="1" w:styleId="1e">
    <w:name w:val="Заголовок таблицы1"/>
    <w:basedOn w:val="1d"/>
    <w:link w:val="af8"/>
    <w:rsid w:val="00B62E44"/>
    <w:rPr>
      <w:b/>
    </w:rPr>
  </w:style>
  <w:style w:type="paragraph" w:customStyle="1" w:styleId="WW8Num29z0">
    <w:name w:val="WW8Num29z0"/>
    <w:link w:val="WW8Num29z01"/>
    <w:rsid w:val="00B62E44"/>
  </w:style>
  <w:style w:type="character" w:customStyle="1" w:styleId="WW8Num29z01">
    <w:name w:val="WW8Num29z01"/>
    <w:link w:val="WW8Num29z0"/>
    <w:rsid w:val="00B62E44"/>
  </w:style>
  <w:style w:type="paragraph" w:customStyle="1" w:styleId="WW8Num3z2">
    <w:name w:val="WW8Num3z2"/>
    <w:link w:val="WW8Num3z21"/>
    <w:rsid w:val="00B62E44"/>
  </w:style>
  <w:style w:type="character" w:customStyle="1" w:styleId="WW8Num3z21">
    <w:name w:val="WW8Num3z21"/>
    <w:link w:val="WW8Num3z2"/>
    <w:rsid w:val="00B62E44"/>
  </w:style>
  <w:style w:type="paragraph" w:customStyle="1" w:styleId="WW8Num31z0">
    <w:name w:val="WW8Num31z0"/>
    <w:link w:val="WW8Num31z01"/>
    <w:rsid w:val="00B62E44"/>
  </w:style>
  <w:style w:type="character" w:customStyle="1" w:styleId="WW8Num31z01">
    <w:name w:val="WW8Num31z01"/>
    <w:link w:val="WW8Num31z0"/>
    <w:rsid w:val="00B62E44"/>
  </w:style>
  <w:style w:type="paragraph" w:customStyle="1" w:styleId="WW8Num1z4">
    <w:name w:val="WW8Num1z4"/>
    <w:link w:val="WW8Num1z41"/>
    <w:rsid w:val="00B62E44"/>
  </w:style>
  <w:style w:type="character" w:customStyle="1" w:styleId="WW8Num1z41">
    <w:name w:val="WW8Num1z41"/>
    <w:link w:val="WW8Num1z4"/>
    <w:rsid w:val="00B62E44"/>
  </w:style>
  <w:style w:type="paragraph" w:customStyle="1" w:styleId="37">
    <w:name w:val="Название3"/>
    <w:basedOn w:val="a"/>
    <w:link w:val="312"/>
    <w:rsid w:val="00B62E44"/>
    <w:pPr>
      <w:spacing w:before="120" w:after="120"/>
    </w:pPr>
    <w:rPr>
      <w:i/>
      <w:sz w:val="24"/>
    </w:rPr>
  </w:style>
  <w:style w:type="character" w:customStyle="1" w:styleId="312">
    <w:name w:val="Название31"/>
    <w:basedOn w:val="10"/>
    <w:link w:val="37"/>
    <w:rsid w:val="00B62E44"/>
    <w:rPr>
      <w:i/>
      <w:sz w:val="24"/>
    </w:rPr>
  </w:style>
  <w:style w:type="character" w:customStyle="1" w:styleId="11">
    <w:name w:val="Заголовок 1 Знак1"/>
    <w:basedOn w:val="10"/>
    <w:link w:val="1"/>
    <w:rsid w:val="00B62E44"/>
    <w:rPr>
      <w:rFonts w:ascii="AG Souvenir" w:hAnsi="AG Souvenir"/>
      <w:b/>
      <w:spacing w:val="38"/>
      <w:sz w:val="28"/>
    </w:rPr>
  </w:style>
  <w:style w:type="paragraph" w:customStyle="1" w:styleId="WW8Num16z1">
    <w:name w:val="WW8Num16z1"/>
    <w:link w:val="WW8Num16z11"/>
    <w:rsid w:val="00B62E44"/>
  </w:style>
  <w:style w:type="character" w:customStyle="1" w:styleId="WW8Num16z11">
    <w:name w:val="WW8Num16z11"/>
    <w:link w:val="WW8Num16z1"/>
    <w:rsid w:val="00B62E44"/>
  </w:style>
  <w:style w:type="paragraph" w:customStyle="1" w:styleId="WW8Num21z0">
    <w:name w:val="WW8Num21z0"/>
    <w:link w:val="WW8Num21z01"/>
    <w:rsid w:val="00B62E44"/>
  </w:style>
  <w:style w:type="character" w:customStyle="1" w:styleId="WW8Num21z01">
    <w:name w:val="WW8Num21z01"/>
    <w:link w:val="WW8Num21z0"/>
    <w:rsid w:val="00B62E44"/>
  </w:style>
  <w:style w:type="paragraph" w:customStyle="1" w:styleId="WW8Num3z3">
    <w:name w:val="WW8Num3z3"/>
    <w:link w:val="WW8Num3z31"/>
    <w:rsid w:val="00B62E44"/>
  </w:style>
  <w:style w:type="character" w:customStyle="1" w:styleId="WW8Num3z31">
    <w:name w:val="WW8Num3z31"/>
    <w:link w:val="WW8Num3z3"/>
    <w:rsid w:val="00B62E44"/>
  </w:style>
  <w:style w:type="paragraph" w:customStyle="1" w:styleId="WW8Num2z1">
    <w:name w:val="WW8Num2z1"/>
    <w:link w:val="WW8Num2z11"/>
    <w:rsid w:val="00B62E44"/>
  </w:style>
  <w:style w:type="character" w:customStyle="1" w:styleId="WW8Num2z11">
    <w:name w:val="WW8Num2z11"/>
    <w:link w:val="WW8Num2z1"/>
    <w:rsid w:val="00B62E44"/>
  </w:style>
  <w:style w:type="paragraph" w:customStyle="1" w:styleId="WW8Num20z0">
    <w:name w:val="WW8Num20z0"/>
    <w:link w:val="WW8Num20z01"/>
    <w:rsid w:val="00B62E44"/>
  </w:style>
  <w:style w:type="character" w:customStyle="1" w:styleId="WW8Num20z01">
    <w:name w:val="WW8Num20z01"/>
    <w:link w:val="WW8Num20z0"/>
    <w:rsid w:val="00B62E44"/>
  </w:style>
  <w:style w:type="paragraph" w:customStyle="1" w:styleId="af9">
    <w:name w:val="Символ нумерации"/>
    <w:link w:val="1f"/>
    <w:rsid w:val="00B62E44"/>
  </w:style>
  <w:style w:type="character" w:customStyle="1" w:styleId="1f">
    <w:name w:val="Символ нумерации1"/>
    <w:link w:val="af9"/>
    <w:rsid w:val="00B62E44"/>
  </w:style>
  <w:style w:type="paragraph" w:customStyle="1" w:styleId="WW8Num4z3">
    <w:name w:val="WW8Num4z3"/>
    <w:link w:val="WW8Num4z31"/>
    <w:rsid w:val="00B62E44"/>
  </w:style>
  <w:style w:type="character" w:customStyle="1" w:styleId="WW8Num4z31">
    <w:name w:val="WW8Num4z31"/>
    <w:link w:val="WW8Num4z3"/>
    <w:rsid w:val="00B62E44"/>
  </w:style>
  <w:style w:type="paragraph" w:customStyle="1" w:styleId="320">
    <w:name w:val="Основной шрифт абзаца32"/>
    <w:link w:val="313"/>
    <w:rsid w:val="00B62E44"/>
  </w:style>
  <w:style w:type="character" w:customStyle="1" w:styleId="313">
    <w:name w:val="Основной шрифт абзаца31"/>
    <w:link w:val="320"/>
    <w:rsid w:val="00B62E44"/>
  </w:style>
  <w:style w:type="paragraph" w:customStyle="1" w:styleId="WW8Num33z0">
    <w:name w:val="WW8Num33z0"/>
    <w:link w:val="WW8Num33z01"/>
    <w:rsid w:val="00B62E44"/>
  </w:style>
  <w:style w:type="character" w:customStyle="1" w:styleId="WW8Num33z01">
    <w:name w:val="WW8Num33z01"/>
    <w:link w:val="WW8Num33z0"/>
    <w:rsid w:val="00B62E44"/>
  </w:style>
  <w:style w:type="paragraph" w:customStyle="1" w:styleId="38">
    <w:name w:val="Гиперссылка3"/>
    <w:link w:val="afa"/>
    <w:rsid w:val="00B62E44"/>
    <w:rPr>
      <w:color w:val="0000FF"/>
      <w:u w:val="single"/>
    </w:rPr>
  </w:style>
  <w:style w:type="character" w:styleId="afa">
    <w:name w:val="Hyperlink"/>
    <w:link w:val="38"/>
    <w:rsid w:val="00B62E44"/>
    <w:rPr>
      <w:color w:val="0000FF"/>
      <w:u w:val="single"/>
    </w:rPr>
  </w:style>
  <w:style w:type="paragraph" w:customStyle="1" w:styleId="Footnote">
    <w:name w:val="Footnote"/>
    <w:link w:val="Footnote1"/>
    <w:rsid w:val="00B62E44"/>
    <w:pPr>
      <w:ind w:firstLine="851"/>
      <w:jc w:val="both"/>
    </w:pPr>
    <w:rPr>
      <w:rFonts w:ascii="XO Thames" w:hAnsi="XO Thames"/>
      <w:sz w:val="22"/>
    </w:rPr>
  </w:style>
  <w:style w:type="character" w:customStyle="1" w:styleId="Footnote1">
    <w:name w:val="Footnote1"/>
    <w:link w:val="Footnote"/>
    <w:rsid w:val="00B62E44"/>
    <w:rPr>
      <w:rFonts w:ascii="XO Thames" w:hAnsi="XO Thames"/>
      <w:sz w:val="22"/>
    </w:rPr>
  </w:style>
  <w:style w:type="paragraph" w:customStyle="1" w:styleId="WW8Num9z0">
    <w:name w:val="WW8Num9z0"/>
    <w:link w:val="WW8Num9z01"/>
    <w:rsid w:val="00B62E44"/>
  </w:style>
  <w:style w:type="character" w:customStyle="1" w:styleId="WW8Num9z01">
    <w:name w:val="WW8Num9z01"/>
    <w:link w:val="WW8Num9z0"/>
    <w:rsid w:val="00B62E44"/>
  </w:style>
  <w:style w:type="paragraph" w:styleId="1f0">
    <w:name w:val="toc 1"/>
    <w:next w:val="a"/>
    <w:link w:val="1f1"/>
    <w:uiPriority w:val="39"/>
    <w:rsid w:val="00B62E44"/>
    <w:rPr>
      <w:rFonts w:ascii="XO Thames" w:hAnsi="XO Thames"/>
      <w:b/>
      <w:sz w:val="28"/>
    </w:rPr>
  </w:style>
  <w:style w:type="character" w:customStyle="1" w:styleId="1f1">
    <w:name w:val="Оглавление 1 Знак"/>
    <w:link w:val="1f0"/>
    <w:rsid w:val="00B62E44"/>
    <w:rPr>
      <w:rFonts w:ascii="XO Thames" w:hAnsi="XO Thames"/>
      <w:b/>
      <w:sz w:val="28"/>
    </w:rPr>
  </w:style>
  <w:style w:type="paragraph" w:customStyle="1" w:styleId="grame">
    <w:name w:val="grame"/>
    <w:basedOn w:val="28"/>
    <w:link w:val="grame1"/>
    <w:rsid w:val="00B62E44"/>
  </w:style>
  <w:style w:type="character" w:customStyle="1" w:styleId="grame1">
    <w:name w:val="grame1"/>
    <w:basedOn w:val="212"/>
    <w:link w:val="grame"/>
    <w:rsid w:val="00B62E44"/>
  </w:style>
  <w:style w:type="paragraph" w:customStyle="1" w:styleId="afb">
    <w:name w:val="Текст выноски Знак"/>
    <w:link w:val="29"/>
    <w:rsid w:val="00B62E44"/>
    <w:rPr>
      <w:rFonts w:ascii="Tahoma" w:hAnsi="Tahoma"/>
      <w:sz w:val="16"/>
    </w:rPr>
  </w:style>
  <w:style w:type="character" w:customStyle="1" w:styleId="29">
    <w:name w:val="Текст выноски Знак2"/>
    <w:link w:val="afb"/>
    <w:rsid w:val="00B62E44"/>
    <w:rPr>
      <w:rFonts w:ascii="Tahoma" w:hAnsi="Tahoma"/>
      <w:sz w:val="16"/>
    </w:rPr>
  </w:style>
  <w:style w:type="paragraph" w:customStyle="1" w:styleId="ConsPlusNormal">
    <w:name w:val="ConsPlusNormal"/>
    <w:link w:val="ConsPlusNormal1"/>
    <w:rsid w:val="00B62E44"/>
    <w:pPr>
      <w:widowControl w:val="0"/>
      <w:ind w:firstLine="720"/>
    </w:pPr>
    <w:rPr>
      <w:rFonts w:ascii="Arial" w:hAnsi="Arial"/>
    </w:rPr>
  </w:style>
  <w:style w:type="character" w:customStyle="1" w:styleId="ConsPlusNormal1">
    <w:name w:val="ConsPlusNormal1"/>
    <w:link w:val="ConsPlusNormal"/>
    <w:rsid w:val="00B62E44"/>
    <w:rPr>
      <w:rFonts w:ascii="Arial" w:hAnsi="Arial"/>
    </w:rPr>
  </w:style>
  <w:style w:type="paragraph" w:customStyle="1" w:styleId="HeaderandFooter">
    <w:name w:val="Header and Footer"/>
    <w:link w:val="HeaderandFooter1"/>
    <w:rsid w:val="00B62E44"/>
    <w:pPr>
      <w:jc w:val="both"/>
    </w:pPr>
    <w:rPr>
      <w:rFonts w:ascii="XO Thames" w:hAnsi="XO Thames"/>
    </w:rPr>
  </w:style>
  <w:style w:type="character" w:customStyle="1" w:styleId="HeaderandFooter1">
    <w:name w:val="Header and Footer1"/>
    <w:link w:val="HeaderandFooter"/>
    <w:rsid w:val="00B62E44"/>
    <w:rPr>
      <w:rFonts w:ascii="XO Thames" w:hAnsi="XO Thames"/>
    </w:rPr>
  </w:style>
  <w:style w:type="paragraph" w:customStyle="1" w:styleId="WW8Num22z0">
    <w:name w:val="WW8Num22z0"/>
    <w:link w:val="WW8Num22z01"/>
    <w:rsid w:val="00B62E44"/>
  </w:style>
  <w:style w:type="character" w:customStyle="1" w:styleId="WW8Num22z01">
    <w:name w:val="WW8Num22z01"/>
    <w:link w:val="WW8Num22z0"/>
    <w:rsid w:val="00B62E44"/>
  </w:style>
  <w:style w:type="paragraph" w:customStyle="1" w:styleId="2a">
    <w:name w:val="Название2"/>
    <w:basedOn w:val="a"/>
    <w:link w:val="213"/>
    <w:rsid w:val="00B62E44"/>
    <w:pPr>
      <w:spacing w:before="120" w:after="120"/>
    </w:pPr>
    <w:rPr>
      <w:i/>
      <w:sz w:val="24"/>
    </w:rPr>
  </w:style>
  <w:style w:type="character" w:customStyle="1" w:styleId="213">
    <w:name w:val="Название21"/>
    <w:basedOn w:val="10"/>
    <w:link w:val="2a"/>
    <w:rsid w:val="00B62E44"/>
    <w:rPr>
      <w:i/>
      <w:sz w:val="24"/>
    </w:rPr>
  </w:style>
  <w:style w:type="paragraph" w:customStyle="1" w:styleId="53">
    <w:name w:val="Основной текст5"/>
    <w:basedOn w:val="a"/>
    <w:link w:val="512"/>
    <w:rsid w:val="00B62E44"/>
    <w:pPr>
      <w:widowControl w:val="0"/>
      <w:spacing w:line="202" w:lineRule="exact"/>
    </w:pPr>
    <w:rPr>
      <w:sz w:val="18"/>
      <w:highlight w:val="white"/>
    </w:rPr>
  </w:style>
  <w:style w:type="character" w:customStyle="1" w:styleId="512">
    <w:name w:val="Основной текст51"/>
    <w:basedOn w:val="10"/>
    <w:link w:val="53"/>
    <w:rsid w:val="00B62E44"/>
    <w:rPr>
      <w:sz w:val="18"/>
      <w:highlight w:val="white"/>
    </w:rPr>
  </w:style>
  <w:style w:type="paragraph" w:customStyle="1" w:styleId="WW8Num1z3">
    <w:name w:val="WW8Num1z3"/>
    <w:link w:val="WW8Num1z31"/>
    <w:rsid w:val="00B62E44"/>
  </w:style>
  <w:style w:type="character" w:customStyle="1" w:styleId="WW8Num1z31">
    <w:name w:val="WW8Num1z31"/>
    <w:link w:val="WW8Num1z3"/>
    <w:rsid w:val="00B62E44"/>
  </w:style>
  <w:style w:type="paragraph" w:customStyle="1" w:styleId="WW8Num4z5">
    <w:name w:val="WW8Num4z5"/>
    <w:link w:val="WW8Num4z51"/>
    <w:rsid w:val="00B62E44"/>
  </w:style>
  <w:style w:type="character" w:customStyle="1" w:styleId="WW8Num4z51">
    <w:name w:val="WW8Num4z51"/>
    <w:link w:val="WW8Num4z5"/>
    <w:rsid w:val="00B62E44"/>
  </w:style>
  <w:style w:type="paragraph" w:customStyle="1" w:styleId="WW8Num26z0">
    <w:name w:val="WW8Num26z0"/>
    <w:link w:val="WW8Num26z01"/>
    <w:rsid w:val="00B62E44"/>
  </w:style>
  <w:style w:type="character" w:customStyle="1" w:styleId="WW8Num26z01">
    <w:name w:val="WW8Num26z01"/>
    <w:link w:val="WW8Num26z0"/>
    <w:rsid w:val="00B62E44"/>
  </w:style>
  <w:style w:type="paragraph" w:customStyle="1" w:styleId="WW8Num5z2">
    <w:name w:val="WW8Num5z2"/>
    <w:link w:val="WW8Num5z21"/>
    <w:rsid w:val="00B62E44"/>
  </w:style>
  <w:style w:type="character" w:customStyle="1" w:styleId="WW8Num5z21">
    <w:name w:val="WW8Num5z21"/>
    <w:link w:val="WW8Num5z2"/>
    <w:rsid w:val="00B62E44"/>
  </w:style>
  <w:style w:type="paragraph" w:styleId="9">
    <w:name w:val="toc 9"/>
    <w:next w:val="a"/>
    <w:link w:val="90"/>
    <w:uiPriority w:val="39"/>
    <w:rsid w:val="00B62E44"/>
    <w:pPr>
      <w:ind w:left="1600"/>
    </w:pPr>
    <w:rPr>
      <w:rFonts w:ascii="XO Thames" w:hAnsi="XO Thames"/>
      <w:sz w:val="28"/>
    </w:rPr>
  </w:style>
  <w:style w:type="character" w:customStyle="1" w:styleId="90">
    <w:name w:val="Оглавление 9 Знак"/>
    <w:link w:val="9"/>
    <w:rsid w:val="00B62E44"/>
    <w:rPr>
      <w:rFonts w:ascii="XO Thames" w:hAnsi="XO Thames"/>
      <w:sz w:val="28"/>
    </w:rPr>
  </w:style>
  <w:style w:type="paragraph" w:customStyle="1" w:styleId="WW8Num23z2">
    <w:name w:val="WW8Num23z2"/>
    <w:link w:val="WW8Num23z21"/>
    <w:rsid w:val="00B62E44"/>
  </w:style>
  <w:style w:type="character" w:customStyle="1" w:styleId="WW8Num23z21">
    <w:name w:val="WW8Num23z21"/>
    <w:link w:val="WW8Num23z2"/>
    <w:rsid w:val="00B62E44"/>
  </w:style>
  <w:style w:type="paragraph" w:customStyle="1" w:styleId="39">
    <w:name w:val="Указатель3"/>
    <w:basedOn w:val="a"/>
    <w:link w:val="314"/>
    <w:rsid w:val="00B62E44"/>
  </w:style>
  <w:style w:type="character" w:customStyle="1" w:styleId="314">
    <w:name w:val="Указатель31"/>
    <w:basedOn w:val="10"/>
    <w:link w:val="39"/>
    <w:rsid w:val="00B62E44"/>
  </w:style>
  <w:style w:type="paragraph" w:customStyle="1" w:styleId="1f2">
    <w:name w:val="Название1"/>
    <w:basedOn w:val="a"/>
    <w:link w:val="116"/>
    <w:rsid w:val="00B62E44"/>
    <w:pPr>
      <w:spacing w:before="120" w:after="120"/>
    </w:pPr>
    <w:rPr>
      <w:i/>
      <w:sz w:val="24"/>
    </w:rPr>
  </w:style>
  <w:style w:type="character" w:customStyle="1" w:styleId="116">
    <w:name w:val="Название11"/>
    <w:basedOn w:val="10"/>
    <w:link w:val="1f2"/>
    <w:rsid w:val="00B62E44"/>
    <w:rPr>
      <w:i/>
      <w:sz w:val="24"/>
    </w:rPr>
  </w:style>
  <w:style w:type="paragraph" w:customStyle="1" w:styleId="2b">
    <w:name w:val="Указатель2"/>
    <w:basedOn w:val="a"/>
    <w:link w:val="214"/>
    <w:rsid w:val="00B62E44"/>
  </w:style>
  <w:style w:type="character" w:customStyle="1" w:styleId="214">
    <w:name w:val="Указатель21"/>
    <w:basedOn w:val="10"/>
    <w:link w:val="2b"/>
    <w:rsid w:val="00B62E44"/>
  </w:style>
  <w:style w:type="paragraph" w:customStyle="1" w:styleId="WW8Num34z0">
    <w:name w:val="WW8Num34z0"/>
    <w:link w:val="WW8Num34z01"/>
    <w:rsid w:val="00B62E44"/>
  </w:style>
  <w:style w:type="character" w:customStyle="1" w:styleId="WW8Num34z01">
    <w:name w:val="WW8Num34z01"/>
    <w:link w:val="WW8Num34z0"/>
    <w:rsid w:val="00B62E44"/>
  </w:style>
  <w:style w:type="paragraph" w:customStyle="1" w:styleId="WW8Num13z0">
    <w:name w:val="WW8Num13z0"/>
    <w:link w:val="WW8Num13z01"/>
    <w:rsid w:val="00B62E44"/>
  </w:style>
  <w:style w:type="character" w:customStyle="1" w:styleId="WW8Num13z01">
    <w:name w:val="WW8Num13z01"/>
    <w:link w:val="WW8Num13z0"/>
    <w:rsid w:val="00B62E44"/>
  </w:style>
  <w:style w:type="paragraph" w:customStyle="1" w:styleId="WW8Num27z1">
    <w:name w:val="WW8Num27z1"/>
    <w:link w:val="WW8Num27z11"/>
    <w:rsid w:val="00B62E44"/>
  </w:style>
  <w:style w:type="character" w:customStyle="1" w:styleId="WW8Num27z11">
    <w:name w:val="WW8Num27z11"/>
    <w:link w:val="WW8Num27z1"/>
    <w:rsid w:val="00B62E44"/>
  </w:style>
  <w:style w:type="paragraph" w:styleId="afc">
    <w:name w:val="Balloon Text"/>
    <w:basedOn w:val="a"/>
    <w:link w:val="1f3"/>
    <w:rsid w:val="00B62E44"/>
    <w:rPr>
      <w:rFonts w:ascii="Tahoma" w:hAnsi="Tahoma"/>
      <w:sz w:val="16"/>
    </w:rPr>
  </w:style>
  <w:style w:type="character" w:customStyle="1" w:styleId="1f3">
    <w:name w:val="Текст выноски Знак1"/>
    <w:basedOn w:val="10"/>
    <w:link w:val="afc"/>
    <w:rsid w:val="00B62E44"/>
    <w:rPr>
      <w:rFonts w:ascii="Tahoma" w:hAnsi="Tahoma"/>
      <w:sz w:val="16"/>
    </w:rPr>
  </w:style>
  <w:style w:type="paragraph" w:customStyle="1" w:styleId="WW8Num23z3">
    <w:name w:val="WW8Num23z3"/>
    <w:link w:val="WW8Num23z31"/>
    <w:rsid w:val="00B62E44"/>
  </w:style>
  <w:style w:type="character" w:customStyle="1" w:styleId="WW8Num23z31">
    <w:name w:val="WW8Num23z31"/>
    <w:link w:val="WW8Num23z3"/>
    <w:rsid w:val="00B62E44"/>
  </w:style>
  <w:style w:type="paragraph" w:styleId="8">
    <w:name w:val="toc 8"/>
    <w:next w:val="a"/>
    <w:link w:val="80"/>
    <w:uiPriority w:val="39"/>
    <w:rsid w:val="00B62E44"/>
    <w:pPr>
      <w:ind w:left="1400"/>
    </w:pPr>
    <w:rPr>
      <w:rFonts w:ascii="XO Thames" w:hAnsi="XO Thames"/>
      <w:sz w:val="28"/>
    </w:rPr>
  </w:style>
  <w:style w:type="character" w:customStyle="1" w:styleId="80">
    <w:name w:val="Оглавление 8 Знак"/>
    <w:link w:val="8"/>
    <w:rsid w:val="00B62E44"/>
    <w:rPr>
      <w:rFonts w:ascii="XO Thames" w:hAnsi="XO Thames"/>
      <w:sz w:val="28"/>
    </w:rPr>
  </w:style>
  <w:style w:type="paragraph" w:customStyle="1" w:styleId="WW8Num11z1">
    <w:name w:val="WW8Num11z1"/>
    <w:link w:val="WW8Num11z11"/>
    <w:rsid w:val="00B62E44"/>
  </w:style>
  <w:style w:type="character" w:customStyle="1" w:styleId="WW8Num11z11">
    <w:name w:val="WW8Num11z11"/>
    <w:link w:val="WW8Num11z1"/>
    <w:rsid w:val="00B62E44"/>
  </w:style>
  <w:style w:type="paragraph" w:customStyle="1" w:styleId="WW8Num17z0">
    <w:name w:val="WW8Num17z0"/>
    <w:link w:val="WW8Num17z01"/>
    <w:rsid w:val="00B62E44"/>
  </w:style>
  <w:style w:type="character" w:customStyle="1" w:styleId="WW8Num17z01">
    <w:name w:val="WW8Num17z01"/>
    <w:link w:val="WW8Num17z0"/>
    <w:rsid w:val="00B62E44"/>
  </w:style>
  <w:style w:type="paragraph" w:customStyle="1" w:styleId="WW8Num29z1">
    <w:name w:val="WW8Num29z1"/>
    <w:link w:val="WW8Num29z11"/>
    <w:rsid w:val="00B62E44"/>
  </w:style>
  <w:style w:type="character" w:customStyle="1" w:styleId="WW8Num29z11">
    <w:name w:val="WW8Num29z11"/>
    <w:link w:val="WW8Num29z1"/>
    <w:rsid w:val="00B62E44"/>
  </w:style>
  <w:style w:type="paragraph" w:customStyle="1" w:styleId="WW8Num11z0">
    <w:name w:val="WW8Num11z0"/>
    <w:link w:val="WW8Num11z01"/>
    <w:rsid w:val="00B62E44"/>
  </w:style>
  <w:style w:type="character" w:customStyle="1" w:styleId="WW8Num11z01">
    <w:name w:val="WW8Num11z01"/>
    <w:link w:val="WW8Num11z0"/>
    <w:rsid w:val="00B62E44"/>
  </w:style>
  <w:style w:type="paragraph" w:customStyle="1" w:styleId="1f4">
    <w:name w:val="Основной текст1"/>
    <w:link w:val="Bodytext1"/>
    <w:rsid w:val="00B62E44"/>
    <w:rPr>
      <w:rFonts w:ascii="Book Antiqua" w:hAnsi="Book Antiqua"/>
      <w:sz w:val="29"/>
    </w:rPr>
  </w:style>
  <w:style w:type="character" w:customStyle="1" w:styleId="Bodytext1">
    <w:name w:val="Body text1"/>
    <w:link w:val="1f4"/>
    <w:rsid w:val="00B62E44"/>
    <w:rPr>
      <w:rFonts w:ascii="Book Antiqua" w:hAnsi="Book Antiqua"/>
      <w:sz w:val="29"/>
    </w:rPr>
  </w:style>
  <w:style w:type="paragraph" w:customStyle="1" w:styleId="WW8Num7z0">
    <w:name w:val="WW8Num7z0"/>
    <w:link w:val="WW8Num7z01"/>
    <w:rsid w:val="00B62E44"/>
    <w:rPr>
      <w:rFonts w:ascii="Symbol" w:hAnsi="Symbol"/>
    </w:rPr>
  </w:style>
  <w:style w:type="character" w:customStyle="1" w:styleId="WW8Num7z01">
    <w:name w:val="WW8Num7z01"/>
    <w:link w:val="WW8Num7z0"/>
    <w:rsid w:val="00B62E44"/>
    <w:rPr>
      <w:rFonts w:ascii="Symbol" w:hAnsi="Symbol"/>
    </w:rPr>
  </w:style>
  <w:style w:type="paragraph" w:styleId="54">
    <w:name w:val="toc 5"/>
    <w:next w:val="a"/>
    <w:link w:val="55"/>
    <w:uiPriority w:val="39"/>
    <w:rsid w:val="00B62E44"/>
    <w:pPr>
      <w:ind w:left="800"/>
    </w:pPr>
    <w:rPr>
      <w:rFonts w:ascii="XO Thames" w:hAnsi="XO Thames"/>
      <w:sz w:val="28"/>
    </w:rPr>
  </w:style>
  <w:style w:type="character" w:customStyle="1" w:styleId="55">
    <w:name w:val="Оглавление 5 Знак"/>
    <w:link w:val="54"/>
    <w:rsid w:val="00B62E44"/>
    <w:rPr>
      <w:rFonts w:ascii="XO Thames" w:hAnsi="XO Thames"/>
      <w:sz w:val="28"/>
    </w:rPr>
  </w:style>
  <w:style w:type="paragraph" w:customStyle="1" w:styleId="215">
    <w:name w:val="Основной текст 21"/>
    <w:basedOn w:val="a"/>
    <w:link w:val="2110"/>
    <w:rsid w:val="00B62E44"/>
    <w:pPr>
      <w:spacing w:after="120" w:line="480" w:lineRule="auto"/>
    </w:pPr>
  </w:style>
  <w:style w:type="character" w:customStyle="1" w:styleId="2110">
    <w:name w:val="Основной текст 211"/>
    <w:basedOn w:val="10"/>
    <w:link w:val="215"/>
    <w:rsid w:val="00B62E44"/>
  </w:style>
  <w:style w:type="paragraph" w:customStyle="1" w:styleId="1f5">
    <w:name w:val="Абзац списка1"/>
    <w:basedOn w:val="a"/>
    <w:link w:val="117"/>
    <w:rsid w:val="00B62E44"/>
    <w:pPr>
      <w:ind w:left="720"/>
    </w:pPr>
  </w:style>
  <w:style w:type="character" w:customStyle="1" w:styleId="117">
    <w:name w:val="Абзац списка11"/>
    <w:basedOn w:val="10"/>
    <w:link w:val="1f5"/>
    <w:rsid w:val="00B62E44"/>
  </w:style>
  <w:style w:type="paragraph" w:customStyle="1" w:styleId="WW8Num1z5">
    <w:name w:val="WW8Num1z5"/>
    <w:link w:val="WW8Num1z51"/>
    <w:rsid w:val="00B62E44"/>
  </w:style>
  <w:style w:type="character" w:customStyle="1" w:styleId="WW8Num1z51">
    <w:name w:val="WW8Num1z51"/>
    <w:link w:val="WW8Num1z5"/>
    <w:rsid w:val="00B62E44"/>
  </w:style>
  <w:style w:type="paragraph" w:customStyle="1" w:styleId="WW8Num7z1">
    <w:name w:val="WW8Num7z1"/>
    <w:link w:val="WW8Num7z11"/>
    <w:rsid w:val="00B62E44"/>
    <w:rPr>
      <w:rFonts w:ascii="Courier New" w:hAnsi="Courier New"/>
    </w:rPr>
  </w:style>
  <w:style w:type="character" w:customStyle="1" w:styleId="WW8Num7z11">
    <w:name w:val="WW8Num7z11"/>
    <w:link w:val="WW8Num7z1"/>
    <w:rsid w:val="00B62E44"/>
    <w:rPr>
      <w:rFonts w:ascii="Courier New" w:hAnsi="Courier New"/>
    </w:rPr>
  </w:style>
  <w:style w:type="paragraph" w:customStyle="1" w:styleId="WW8Num19z1">
    <w:name w:val="WW8Num19z1"/>
    <w:link w:val="WW8Num19z11"/>
    <w:rsid w:val="00B62E44"/>
  </w:style>
  <w:style w:type="character" w:customStyle="1" w:styleId="WW8Num19z11">
    <w:name w:val="WW8Num19z11"/>
    <w:link w:val="WW8Num19z1"/>
    <w:rsid w:val="00B62E44"/>
  </w:style>
  <w:style w:type="paragraph" w:customStyle="1" w:styleId="WW8Num4z7">
    <w:name w:val="WW8Num4z7"/>
    <w:link w:val="WW8Num4z71"/>
    <w:rsid w:val="00B62E44"/>
  </w:style>
  <w:style w:type="character" w:customStyle="1" w:styleId="WW8Num4z71">
    <w:name w:val="WW8Num4z71"/>
    <w:link w:val="WW8Num4z7"/>
    <w:rsid w:val="00B62E44"/>
  </w:style>
  <w:style w:type="paragraph" w:customStyle="1" w:styleId="ConsPlusCell">
    <w:name w:val="ConsPlusCell"/>
    <w:link w:val="ConsPlusCell1"/>
    <w:rsid w:val="00B62E44"/>
    <w:rPr>
      <w:sz w:val="28"/>
    </w:rPr>
  </w:style>
  <w:style w:type="character" w:customStyle="1" w:styleId="ConsPlusCell1">
    <w:name w:val="ConsPlusCell1"/>
    <w:link w:val="ConsPlusCell"/>
    <w:rsid w:val="00B62E44"/>
    <w:rPr>
      <w:sz w:val="28"/>
    </w:rPr>
  </w:style>
  <w:style w:type="paragraph" w:customStyle="1" w:styleId="WW8Num15z1">
    <w:name w:val="WW8Num15z1"/>
    <w:link w:val="WW8Num15z11"/>
    <w:rsid w:val="00B62E44"/>
  </w:style>
  <w:style w:type="character" w:customStyle="1" w:styleId="WW8Num15z11">
    <w:name w:val="WW8Num15z11"/>
    <w:link w:val="WW8Num15z1"/>
    <w:rsid w:val="00B62E44"/>
  </w:style>
  <w:style w:type="paragraph" w:customStyle="1" w:styleId="WW8Num5z6">
    <w:name w:val="WW8Num5z6"/>
    <w:link w:val="WW8Num5z61"/>
    <w:rsid w:val="00B62E44"/>
  </w:style>
  <w:style w:type="character" w:customStyle="1" w:styleId="WW8Num5z61">
    <w:name w:val="WW8Num5z61"/>
    <w:link w:val="WW8Num5z6"/>
    <w:rsid w:val="00B62E44"/>
  </w:style>
  <w:style w:type="paragraph" w:customStyle="1" w:styleId="WW8Num4z1">
    <w:name w:val="WW8Num4z1"/>
    <w:link w:val="WW8Num4z11"/>
    <w:rsid w:val="00B62E44"/>
  </w:style>
  <w:style w:type="character" w:customStyle="1" w:styleId="WW8Num4z11">
    <w:name w:val="WW8Num4z11"/>
    <w:link w:val="WW8Num4z1"/>
    <w:rsid w:val="00B62E44"/>
  </w:style>
  <w:style w:type="paragraph" w:customStyle="1" w:styleId="WW8Num32z0">
    <w:name w:val="WW8Num32z0"/>
    <w:link w:val="WW8Num32z01"/>
    <w:rsid w:val="00B62E44"/>
  </w:style>
  <w:style w:type="character" w:customStyle="1" w:styleId="WW8Num32z01">
    <w:name w:val="WW8Num32z01"/>
    <w:link w:val="WW8Num32z0"/>
    <w:rsid w:val="00B62E44"/>
  </w:style>
  <w:style w:type="paragraph" w:customStyle="1" w:styleId="45">
    <w:name w:val="Название4"/>
    <w:basedOn w:val="a"/>
    <w:link w:val="411"/>
    <w:rsid w:val="00B62E44"/>
    <w:pPr>
      <w:spacing w:before="120" w:after="120"/>
    </w:pPr>
    <w:rPr>
      <w:i/>
      <w:sz w:val="24"/>
    </w:rPr>
  </w:style>
  <w:style w:type="character" w:customStyle="1" w:styleId="411">
    <w:name w:val="Название41"/>
    <w:basedOn w:val="10"/>
    <w:link w:val="45"/>
    <w:rsid w:val="00B62E44"/>
    <w:rPr>
      <w:i/>
      <w:sz w:val="24"/>
    </w:rPr>
  </w:style>
  <w:style w:type="paragraph" w:customStyle="1" w:styleId="1f6">
    <w:name w:val="Заголовок1"/>
    <w:basedOn w:val="a"/>
    <w:next w:val="a4"/>
    <w:link w:val="1f7"/>
    <w:rsid w:val="00B62E44"/>
    <w:pPr>
      <w:keepNext/>
      <w:spacing w:before="240" w:after="120"/>
    </w:pPr>
    <w:rPr>
      <w:rFonts w:ascii="Arial" w:hAnsi="Arial"/>
      <w:sz w:val="28"/>
    </w:rPr>
  </w:style>
  <w:style w:type="character" w:customStyle="1" w:styleId="1f7">
    <w:name w:val="Заголовок1"/>
    <w:basedOn w:val="10"/>
    <w:link w:val="1f6"/>
    <w:rsid w:val="00B62E44"/>
    <w:rPr>
      <w:rFonts w:ascii="Arial" w:hAnsi="Arial"/>
      <w:sz w:val="28"/>
    </w:rPr>
  </w:style>
  <w:style w:type="paragraph" w:styleId="afd">
    <w:name w:val="Subtitle"/>
    <w:basedOn w:val="1f6"/>
    <w:next w:val="a4"/>
    <w:link w:val="afe"/>
    <w:uiPriority w:val="11"/>
    <w:qFormat/>
    <w:rsid w:val="00B62E44"/>
    <w:pPr>
      <w:jc w:val="center"/>
    </w:pPr>
    <w:rPr>
      <w:i/>
    </w:rPr>
  </w:style>
  <w:style w:type="character" w:customStyle="1" w:styleId="afe">
    <w:name w:val="Подзаголовок Знак"/>
    <w:basedOn w:val="1f7"/>
    <w:link w:val="afd"/>
    <w:rsid w:val="00B62E44"/>
    <w:rPr>
      <w:rFonts w:ascii="Arial" w:hAnsi="Arial"/>
      <w:i/>
      <w:sz w:val="28"/>
    </w:rPr>
  </w:style>
  <w:style w:type="paragraph" w:customStyle="1" w:styleId="WW8Num22z1">
    <w:name w:val="WW8Num22z1"/>
    <w:link w:val="WW8Num22z11"/>
    <w:rsid w:val="00B62E44"/>
  </w:style>
  <w:style w:type="character" w:customStyle="1" w:styleId="WW8Num22z11">
    <w:name w:val="WW8Num22z11"/>
    <w:link w:val="WW8Num22z1"/>
    <w:rsid w:val="00B62E44"/>
  </w:style>
  <w:style w:type="paragraph" w:customStyle="1" w:styleId="WW8Num16z0">
    <w:name w:val="WW8Num16z0"/>
    <w:link w:val="WW8Num16z01"/>
    <w:rsid w:val="00B62E44"/>
    <w:rPr>
      <w:b/>
      <w:sz w:val="26"/>
    </w:rPr>
  </w:style>
  <w:style w:type="character" w:customStyle="1" w:styleId="WW8Num16z01">
    <w:name w:val="WW8Num16z01"/>
    <w:link w:val="WW8Num16z0"/>
    <w:rsid w:val="00B62E44"/>
    <w:rPr>
      <w:b/>
      <w:sz w:val="26"/>
    </w:rPr>
  </w:style>
  <w:style w:type="paragraph" w:customStyle="1" w:styleId="WW8Num2z2">
    <w:name w:val="WW8Num2z2"/>
    <w:link w:val="WW8Num2z21"/>
    <w:rsid w:val="00B62E44"/>
  </w:style>
  <w:style w:type="character" w:customStyle="1" w:styleId="WW8Num2z21">
    <w:name w:val="WW8Num2z21"/>
    <w:link w:val="WW8Num2z2"/>
    <w:rsid w:val="00B62E44"/>
  </w:style>
  <w:style w:type="paragraph" w:customStyle="1" w:styleId="WW8Num7z2">
    <w:name w:val="WW8Num7z2"/>
    <w:link w:val="WW8Num7z21"/>
    <w:rsid w:val="00B62E44"/>
    <w:rPr>
      <w:rFonts w:ascii="Wingdings" w:hAnsi="Wingdings"/>
    </w:rPr>
  </w:style>
  <w:style w:type="character" w:customStyle="1" w:styleId="WW8Num7z21">
    <w:name w:val="WW8Num7z21"/>
    <w:link w:val="WW8Num7z2"/>
    <w:rsid w:val="00B62E44"/>
    <w:rPr>
      <w:rFonts w:ascii="Wingdings" w:hAnsi="Wingdings"/>
    </w:rPr>
  </w:style>
  <w:style w:type="paragraph" w:customStyle="1" w:styleId="WW8Num4z4">
    <w:name w:val="WW8Num4z4"/>
    <w:link w:val="WW8Num4z41"/>
    <w:rsid w:val="00B62E44"/>
  </w:style>
  <w:style w:type="character" w:customStyle="1" w:styleId="WW8Num4z41">
    <w:name w:val="WW8Num4z41"/>
    <w:link w:val="WW8Num4z4"/>
    <w:rsid w:val="00B62E44"/>
  </w:style>
  <w:style w:type="paragraph" w:customStyle="1" w:styleId="WW8Num2z5">
    <w:name w:val="WW8Num2z5"/>
    <w:link w:val="WW8Num2z51"/>
    <w:rsid w:val="00B62E44"/>
  </w:style>
  <w:style w:type="character" w:customStyle="1" w:styleId="WW8Num2z51">
    <w:name w:val="WW8Num2z51"/>
    <w:link w:val="WW8Num2z5"/>
    <w:rsid w:val="00B62E44"/>
  </w:style>
  <w:style w:type="paragraph" w:customStyle="1" w:styleId="WW8Num2z3">
    <w:name w:val="WW8Num2z3"/>
    <w:link w:val="WW8Num2z31"/>
    <w:rsid w:val="00B62E44"/>
  </w:style>
  <w:style w:type="character" w:customStyle="1" w:styleId="WW8Num2z31">
    <w:name w:val="WW8Num2z31"/>
    <w:link w:val="WW8Num2z3"/>
    <w:rsid w:val="00B62E44"/>
  </w:style>
  <w:style w:type="paragraph" w:styleId="aff">
    <w:name w:val="Title"/>
    <w:basedOn w:val="a"/>
    <w:next w:val="afd"/>
    <w:link w:val="aff0"/>
    <w:uiPriority w:val="10"/>
    <w:qFormat/>
    <w:rsid w:val="00B62E44"/>
    <w:pPr>
      <w:ind w:firstLine="567"/>
      <w:jc w:val="center"/>
    </w:pPr>
    <w:rPr>
      <w:b/>
      <w:sz w:val="28"/>
    </w:rPr>
  </w:style>
  <w:style w:type="character" w:customStyle="1" w:styleId="aff0">
    <w:name w:val="Заголовок Знак"/>
    <w:basedOn w:val="10"/>
    <w:link w:val="aff"/>
    <w:rsid w:val="00B62E44"/>
    <w:rPr>
      <w:b/>
      <w:sz w:val="28"/>
    </w:rPr>
  </w:style>
  <w:style w:type="paragraph" w:customStyle="1" w:styleId="WW8Num23z7">
    <w:name w:val="WW8Num23z7"/>
    <w:link w:val="WW8Num23z71"/>
    <w:rsid w:val="00B62E44"/>
  </w:style>
  <w:style w:type="character" w:customStyle="1" w:styleId="WW8Num23z71">
    <w:name w:val="WW8Num23z71"/>
    <w:link w:val="WW8Num23z7"/>
    <w:rsid w:val="00B62E44"/>
  </w:style>
  <w:style w:type="character" w:customStyle="1" w:styleId="40">
    <w:name w:val="Заголовок 4 Знак"/>
    <w:basedOn w:val="10"/>
    <w:link w:val="4"/>
    <w:rsid w:val="00B62E44"/>
    <w:rPr>
      <w:b/>
      <w:sz w:val="28"/>
    </w:rPr>
  </w:style>
  <w:style w:type="paragraph" w:customStyle="1" w:styleId="WW8Num25z0">
    <w:name w:val="WW8Num25z0"/>
    <w:link w:val="WW8Num25z01"/>
    <w:rsid w:val="00B62E44"/>
  </w:style>
  <w:style w:type="character" w:customStyle="1" w:styleId="WW8Num25z01">
    <w:name w:val="WW8Num25z01"/>
    <w:link w:val="WW8Num25z0"/>
    <w:rsid w:val="00B62E44"/>
  </w:style>
  <w:style w:type="paragraph" w:customStyle="1" w:styleId="WW8Num1z8">
    <w:name w:val="WW8Num1z8"/>
    <w:link w:val="WW8Num1z81"/>
    <w:rsid w:val="00B62E44"/>
  </w:style>
  <w:style w:type="character" w:customStyle="1" w:styleId="WW8Num1z81">
    <w:name w:val="WW8Num1z81"/>
    <w:link w:val="WW8Num1z8"/>
    <w:rsid w:val="00B62E44"/>
  </w:style>
  <w:style w:type="paragraph" w:customStyle="1" w:styleId="WW8Num23z6">
    <w:name w:val="WW8Num23z6"/>
    <w:link w:val="WW8Num23z61"/>
    <w:rsid w:val="00B62E44"/>
  </w:style>
  <w:style w:type="character" w:customStyle="1" w:styleId="WW8Num23z61">
    <w:name w:val="WW8Num23z61"/>
    <w:link w:val="WW8Num23z6"/>
    <w:rsid w:val="00B62E44"/>
  </w:style>
  <w:style w:type="character" w:customStyle="1" w:styleId="20">
    <w:name w:val="Заголовок 2 Знак"/>
    <w:basedOn w:val="10"/>
    <w:link w:val="2"/>
    <w:rsid w:val="00B62E44"/>
    <w:rPr>
      <w:sz w:val="28"/>
    </w:rPr>
  </w:style>
  <w:style w:type="paragraph" w:styleId="a4">
    <w:name w:val="Body Text"/>
    <w:basedOn w:val="a"/>
    <w:link w:val="a5"/>
    <w:rsid w:val="00B62E44"/>
    <w:rPr>
      <w:sz w:val="28"/>
    </w:rPr>
  </w:style>
  <w:style w:type="character" w:customStyle="1" w:styleId="a5">
    <w:name w:val="Основной текст Знак"/>
    <w:basedOn w:val="10"/>
    <w:link w:val="a4"/>
    <w:rsid w:val="00B62E44"/>
    <w:rPr>
      <w:sz w:val="28"/>
    </w:rPr>
  </w:style>
  <w:style w:type="paragraph" w:customStyle="1" w:styleId="420">
    <w:name w:val="Основной шрифт абзаца42"/>
    <w:link w:val="412"/>
    <w:rsid w:val="00B62E44"/>
  </w:style>
  <w:style w:type="character" w:customStyle="1" w:styleId="412">
    <w:name w:val="Основной шрифт абзаца41"/>
    <w:link w:val="420"/>
    <w:rsid w:val="00B62E44"/>
  </w:style>
  <w:style w:type="paragraph" w:customStyle="1" w:styleId="56">
    <w:name w:val="Указатель5"/>
    <w:basedOn w:val="a"/>
    <w:link w:val="513"/>
    <w:rsid w:val="00B62E44"/>
  </w:style>
  <w:style w:type="character" w:customStyle="1" w:styleId="513">
    <w:name w:val="Указатель51"/>
    <w:basedOn w:val="10"/>
    <w:link w:val="56"/>
    <w:rsid w:val="00B62E44"/>
  </w:style>
  <w:style w:type="paragraph" w:customStyle="1" w:styleId="WW8Num14z1">
    <w:name w:val="WW8Num14z1"/>
    <w:link w:val="WW8Num14z11"/>
    <w:rsid w:val="00B62E44"/>
  </w:style>
  <w:style w:type="character" w:customStyle="1" w:styleId="WW8Num14z11">
    <w:name w:val="WW8Num14z11"/>
    <w:link w:val="WW8Num14z1"/>
    <w:rsid w:val="00B62E44"/>
  </w:style>
  <w:style w:type="paragraph" w:customStyle="1" w:styleId="WW8Num19z0">
    <w:name w:val="WW8Num19z0"/>
    <w:link w:val="WW8Num19z01"/>
    <w:rsid w:val="00B62E44"/>
  </w:style>
  <w:style w:type="character" w:customStyle="1" w:styleId="WW8Num19z01">
    <w:name w:val="WW8Num19z01"/>
    <w:link w:val="WW8Num19z0"/>
    <w:rsid w:val="00B62E44"/>
  </w:style>
  <w:style w:type="paragraph" w:customStyle="1" w:styleId="ConsTitle">
    <w:name w:val="ConsTitle"/>
    <w:link w:val="ConsTitle1"/>
    <w:rsid w:val="00B62E44"/>
    <w:pPr>
      <w:widowControl w:val="0"/>
    </w:pPr>
    <w:rPr>
      <w:rFonts w:ascii="Arial" w:hAnsi="Arial"/>
      <w:b/>
    </w:rPr>
  </w:style>
  <w:style w:type="character" w:customStyle="1" w:styleId="ConsTitle1">
    <w:name w:val="ConsTitle1"/>
    <w:link w:val="ConsTitle"/>
    <w:rsid w:val="00B62E44"/>
    <w:rPr>
      <w:rFonts w:ascii="Arial" w:hAnsi="Arial"/>
      <w:b/>
    </w:rPr>
  </w:style>
  <w:style w:type="paragraph" w:customStyle="1" w:styleId="WW8Num27z0">
    <w:name w:val="WW8Num27z0"/>
    <w:link w:val="WW8Num27z01"/>
    <w:rsid w:val="00B62E44"/>
  </w:style>
  <w:style w:type="character" w:customStyle="1" w:styleId="WW8Num27z01">
    <w:name w:val="WW8Num27z01"/>
    <w:link w:val="WW8Num27z0"/>
    <w:rsid w:val="00B62E44"/>
  </w:style>
  <w:style w:type="paragraph" w:customStyle="1" w:styleId="ConsPlusTitle">
    <w:name w:val="ConsPlusTitle"/>
    <w:rsid w:val="00E04C84"/>
    <w:pPr>
      <w:widowControl w:val="0"/>
      <w:autoSpaceDE w:val="0"/>
      <w:autoSpaceDN w:val="0"/>
    </w:pPr>
    <w:rPr>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2C7F6-0D48-46A5-A248-66488F05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8681</Words>
  <Characters>49482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Z</cp:lastModifiedBy>
  <cp:revision>2</cp:revision>
  <dcterms:created xsi:type="dcterms:W3CDTF">2024-09-30T12:03:00Z</dcterms:created>
  <dcterms:modified xsi:type="dcterms:W3CDTF">2024-09-30T12:03:00Z</dcterms:modified>
</cp:coreProperties>
</file>