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C57F0C" w:rsidRPr="00E63568" w:rsidRDefault="00C57F0C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C57F0C" w:rsidRPr="00E63568" w:rsidRDefault="00C57F0C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C57F0C" w:rsidRPr="00E63568" w:rsidRDefault="00D65270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270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C57F0C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A609D" w:rsidRDefault="001C7CD9" w:rsidP="003A609D">
      <w:pPr>
        <w:pStyle w:val="a7"/>
        <w:spacing w:after="0"/>
        <w:jc w:val="center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="003A609D">
        <w:rPr>
          <w:color w:val="000000"/>
          <w:sz w:val="27"/>
          <w:szCs w:val="27"/>
          <w:lang w:eastAsia="ru-RU"/>
        </w:rPr>
        <w:t>РЕШЕНИ</w:t>
      </w:r>
      <w:r w:rsidR="005C7444">
        <w:rPr>
          <w:color w:val="000000"/>
          <w:sz w:val="27"/>
          <w:szCs w:val="27"/>
          <w:lang w:eastAsia="ru-RU"/>
        </w:rPr>
        <w:t>Е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>
        <w:rPr>
          <w:color w:val="000000"/>
          <w:sz w:val="27"/>
          <w:szCs w:val="27"/>
          <w:lang w:eastAsia="ru-RU"/>
        </w:rPr>
        <w:t>Манычского</w:t>
      </w:r>
    </w:p>
    <w:p w:rsidR="003F24DA" w:rsidRDefault="003F24DA" w:rsidP="003F24DA">
      <w:pPr>
        <w:pStyle w:val="a7"/>
        <w:spacing w:after="0"/>
        <w:rPr>
          <w:color w:val="000000"/>
          <w:sz w:val="27"/>
          <w:szCs w:val="27"/>
          <w:lang w:eastAsia="ru-RU"/>
        </w:rPr>
      </w:pPr>
      <w:r>
        <w:rPr>
          <w:color w:val="000000"/>
          <w:sz w:val="27"/>
          <w:szCs w:val="27"/>
          <w:lang w:eastAsia="ru-RU"/>
        </w:rPr>
        <w:t xml:space="preserve"> </w:t>
      </w:r>
      <w:r w:rsidRPr="00EA28E1">
        <w:rPr>
          <w:color w:val="000000"/>
          <w:sz w:val="27"/>
          <w:szCs w:val="27"/>
          <w:lang w:eastAsia="ru-RU"/>
        </w:rPr>
        <w:t xml:space="preserve">сельского поселения от 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7</w:t>
      </w:r>
      <w:r w:rsidRPr="00EA28E1">
        <w:rPr>
          <w:color w:val="000000"/>
          <w:sz w:val="27"/>
          <w:szCs w:val="27"/>
          <w:lang w:eastAsia="ru-RU"/>
        </w:rPr>
        <w:t>.12.20</w:t>
      </w:r>
      <w:r>
        <w:rPr>
          <w:color w:val="000000"/>
          <w:sz w:val="27"/>
          <w:szCs w:val="27"/>
          <w:lang w:eastAsia="ru-RU"/>
        </w:rPr>
        <w:t>2</w:t>
      </w:r>
      <w:r w:rsidR="00BD5266">
        <w:rPr>
          <w:color w:val="000000"/>
          <w:sz w:val="27"/>
          <w:szCs w:val="27"/>
          <w:lang w:eastAsia="ru-RU"/>
        </w:rPr>
        <w:t>2</w:t>
      </w:r>
      <w:r w:rsidRPr="00EA28E1">
        <w:rPr>
          <w:color w:val="000000"/>
          <w:sz w:val="27"/>
          <w:szCs w:val="27"/>
          <w:lang w:eastAsia="ru-RU"/>
        </w:rPr>
        <w:t xml:space="preserve"> № </w:t>
      </w:r>
      <w:r w:rsidR="00BD5266">
        <w:rPr>
          <w:color w:val="000000"/>
          <w:sz w:val="27"/>
          <w:szCs w:val="27"/>
          <w:lang w:eastAsia="ru-RU"/>
        </w:rPr>
        <w:t>67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>
        <w:rPr>
          <w:color w:val="000000"/>
          <w:sz w:val="27"/>
          <w:szCs w:val="27"/>
          <w:lang w:eastAsia="ru-RU"/>
        </w:rPr>
        <w:t xml:space="preserve"> «</w:t>
      </w:r>
      <w:r w:rsidRPr="00E63568">
        <w:rPr>
          <w:sz w:val="28"/>
          <w:szCs w:val="28"/>
        </w:rPr>
        <w:t xml:space="preserve">О бюджете Манычского сельского поселения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Сальского района на 202</w:t>
      </w:r>
      <w:r w:rsidR="00BD5266">
        <w:rPr>
          <w:sz w:val="28"/>
          <w:szCs w:val="28"/>
        </w:rPr>
        <w:t>3</w:t>
      </w:r>
      <w:r w:rsidRPr="00E63568">
        <w:rPr>
          <w:sz w:val="28"/>
          <w:szCs w:val="28"/>
        </w:rPr>
        <w:t xml:space="preserve"> год и на плановый </w:t>
      </w:r>
    </w:p>
    <w:p w:rsidR="003F24DA" w:rsidRPr="00E63568" w:rsidRDefault="003F24DA" w:rsidP="003F24DA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</w:t>
      </w:r>
      <w:r w:rsidR="00BD5266">
        <w:rPr>
          <w:sz w:val="28"/>
          <w:szCs w:val="28"/>
        </w:rPr>
        <w:t>4</w:t>
      </w:r>
      <w:r w:rsidRPr="00E63568">
        <w:rPr>
          <w:sz w:val="28"/>
          <w:szCs w:val="28"/>
        </w:rPr>
        <w:t xml:space="preserve"> и 202</w:t>
      </w:r>
      <w:r w:rsidR="00BD5266">
        <w:rPr>
          <w:sz w:val="28"/>
          <w:szCs w:val="28"/>
        </w:rPr>
        <w:t>5</w:t>
      </w:r>
      <w:r w:rsidRPr="00E63568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3F24DA" w:rsidRPr="00E63568" w:rsidRDefault="003F24DA" w:rsidP="003F2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</w:t>
      </w:r>
      <w:r w:rsidR="008510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7444">
        <w:rPr>
          <w:rFonts w:ascii="Times New Roman" w:hAnsi="Times New Roman" w:cs="Times New Roman"/>
          <w:b/>
          <w:sz w:val="28"/>
          <w:szCs w:val="28"/>
        </w:rPr>
        <w:t>27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105E">
        <w:rPr>
          <w:rFonts w:ascii="Times New Roman" w:hAnsi="Times New Roman" w:cs="Times New Roman"/>
          <w:b/>
          <w:sz w:val="28"/>
          <w:szCs w:val="28"/>
        </w:rPr>
        <w:t>дека</w:t>
      </w:r>
      <w:r w:rsidR="00E6787F">
        <w:rPr>
          <w:rFonts w:ascii="Times New Roman" w:hAnsi="Times New Roman" w:cs="Times New Roman"/>
          <w:b/>
          <w:sz w:val="28"/>
          <w:szCs w:val="28"/>
        </w:rPr>
        <w:t>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 202</w:t>
      </w:r>
      <w:r w:rsidR="00BD5266">
        <w:rPr>
          <w:rFonts w:ascii="Times New Roman" w:hAnsi="Times New Roman" w:cs="Times New Roman"/>
          <w:b/>
          <w:sz w:val="28"/>
          <w:szCs w:val="28"/>
        </w:rPr>
        <w:t>3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24DA" w:rsidRDefault="003F24DA" w:rsidP="003F24D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25DE" w:rsidRDefault="002525DE" w:rsidP="002525DE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Руководствуясь Бюджетным кодексом Российской Федерации, 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.0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5.2022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года № 8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назначения», 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приказом Министерства финансов Российской Федерации от 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17.05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.202</w:t>
      </w:r>
      <w:r w:rsidR="006C47B1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>н «Об утверждении кодов (перечней кодов) бюджетной классификации Российской Федерации 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(на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3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 и на плановый период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202</w:t>
      </w:r>
      <w:r w:rsidR="00BD5266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F26BD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годов)»,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Собрание депутатов Манычского сельского поселения</w:t>
      </w:r>
    </w:p>
    <w:p w:rsidR="003F24DA" w:rsidRDefault="003F24DA" w:rsidP="003F24DA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3F24DA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24DA" w:rsidRPr="00B42F90" w:rsidRDefault="003F24DA" w:rsidP="003F24D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3F24DA" w:rsidRPr="00B42F90" w:rsidRDefault="003F24DA" w:rsidP="003F24DA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3F24DA" w:rsidRDefault="003F24DA" w:rsidP="003F24DA">
      <w:pPr>
        <w:pStyle w:val="ConsPlusTitle"/>
        <w:contextualSpacing/>
        <w:jc w:val="both"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7</w:t>
      </w:r>
      <w:r w:rsidRPr="00B42F90">
        <w:rPr>
          <w:b w:val="0"/>
          <w:sz w:val="28"/>
          <w:szCs w:val="28"/>
        </w:rPr>
        <w:t>.12.20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  № </w:t>
      </w:r>
      <w:r w:rsidR="00BD5266">
        <w:rPr>
          <w:b w:val="0"/>
          <w:sz w:val="28"/>
          <w:szCs w:val="28"/>
        </w:rPr>
        <w:t>67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>ления Сальского  района  на  202</w:t>
      </w:r>
      <w:r w:rsidR="00BD5266">
        <w:rPr>
          <w:b w:val="0"/>
          <w:sz w:val="28"/>
          <w:szCs w:val="28"/>
        </w:rPr>
        <w:t>3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</w:t>
      </w:r>
      <w:r w:rsidR="00BD5266">
        <w:rPr>
          <w:b w:val="0"/>
          <w:sz w:val="28"/>
          <w:szCs w:val="28"/>
        </w:rPr>
        <w:t>4</w:t>
      </w:r>
      <w:r w:rsidRPr="00B42F90">
        <w:rPr>
          <w:b w:val="0"/>
          <w:sz w:val="28"/>
          <w:szCs w:val="28"/>
        </w:rPr>
        <w:t xml:space="preserve"> и 202</w:t>
      </w:r>
      <w:r w:rsidR="00BD5266">
        <w:rPr>
          <w:b w:val="0"/>
          <w:sz w:val="28"/>
          <w:szCs w:val="28"/>
        </w:rPr>
        <w:t>5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C57F0C" w:rsidRPr="002365EC" w:rsidRDefault="002365EC" w:rsidP="000C6856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365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B5B99">
        <w:rPr>
          <w:rFonts w:ascii="Times New Roman" w:hAnsi="Times New Roman" w:cs="Times New Roman"/>
          <w:sz w:val="28"/>
          <w:szCs w:val="28"/>
        </w:rPr>
        <w:t>3</w:t>
      </w:r>
      <w:r w:rsidRPr="002365E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  </w:t>
      </w:r>
      <w:r w:rsidR="003F24DA" w:rsidRPr="002365E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24DA" w:rsidRDefault="003F24DA"/>
    <w:p w:rsidR="003F24DA" w:rsidRPr="00504FE0" w:rsidRDefault="003F24DA">
      <w:pPr>
        <w:sectPr w:rsidR="003F24DA" w:rsidRPr="00504FE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page" w:horzAnchor="margin" w:tblpY="481"/>
        <w:tblW w:w="14992" w:type="dxa"/>
        <w:tblLayout w:type="fixed"/>
        <w:tblLook w:val="0000"/>
      </w:tblPr>
      <w:tblGrid>
        <w:gridCol w:w="14992"/>
      </w:tblGrid>
      <w:tr w:rsidR="005B04B9" w:rsidRPr="00A770E1" w:rsidTr="002F6888">
        <w:trPr>
          <w:trHeight w:val="1136"/>
        </w:trPr>
        <w:tc>
          <w:tcPr>
            <w:tcW w:w="14992" w:type="dxa"/>
          </w:tcPr>
          <w:p w:rsidR="005B04B9" w:rsidRPr="00A51FEA" w:rsidRDefault="005B04B9" w:rsidP="00B54C2B">
            <w:pPr>
              <w:pStyle w:val="13"/>
              <w:ind w:left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</w:t>
            </w:r>
            <w:r w:rsidRPr="00A51FEA">
              <w:rPr>
                <w:rFonts w:ascii="Times New Roman" w:hAnsi="Times New Roman" w:cs="Times New Roman"/>
                <w:sz w:val="28"/>
                <w:szCs w:val="28"/>
              </w:rPr>
              <w:t>Приложение  3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 Собрания  депутатов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«О бюджете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Манычского сельского поселения Сальского  района  </w:t>
            </w:r>
          </w:p>
          <w:p w:rsidR="005B04B9" w:rsidRPr="00A770E1" w:rsidRDefault="005B04B9" w:rsidP="005B04B9">
            <w:pPr>
              <w:pStyle w:val="13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sz w:val="28"/>
                <w:szCs w:val="28"/>
              </w:rPr>
              <w:t xml:space="preserve">  годов»</w:t>
            </w:r>
          </w:p>
          <w:p w:rsidR="005B04B9" w:rsidRPr="00A770E1" w:rsidRDefault="005B04B9" w:rsidP="005B04B9">
            <w:pPr>
              <w:spacing w:after="0" w:line="240" w:lineRule="auto"/>
              <w:jc w:val="center"/>
            </w:pPr>
          </w:p>
        </w:tc>
      </w:tr>
      <w:tr w:rsidR="005B04B9" w:rsidRPr="00A770E1" w:rsidTr="002F6888">
        <w:trPr>
          <w:trHeight w:val="1136"/>
        </w:trPr>
        <w:tc>
          <w:tcPr>
            <w:tcW w:w="14992" w:type="dxa"/>
          </w:tcPr>
          <w:p w:rsidR="005B04B9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2E6B8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A770E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  <w:p w:rsidR="005B04B9" w:rsidRDefault="005B04B9" w:rsidP="00B54C2B">
            <w:pPr>
              <w:pStyle w:val="13"/>
              <w:ind w:right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</w:t>
            </w:r>
            <w:r w:rsidR="00B54C2B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</w:p>
          <w:tbl>
            <w:tblPr>
              <w:tblW w:w="14880" w:type="dxa"/>
              <w:tblLayout w:type="fixed"/>
              <w:tblLook w:val="04A0"/>
            </w:tblPr>
            <w:tblGrid>
              <w:gridCol w:w="5524"/>
              <w:gridCol w:w="1134"/>
              <w:gridCol w:w="1070"/>
              <w:gridCol w:w="1760"/>
              <w:gridCol w:w="946"/>
              <w:gridCol w:w="1307"/>
              <w:gridCol w:w="1418"/>
              <w:gridCol w:w="1721"/>
            </w:tblGrid>
            <w:tr w:rsidR="00D95701" w:rsidRPr="00BD2C42" w:rsidTr="00FD0D9B">
              <w:trPr>
                <w:trHeight w:val="570"/>
              </w:trPr>
              <w:tc>
                <w:tcPr>
                  <w:tcW w:w="5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</w:p>
              </w:tc>
              <w:tc>
                <w:tcPr>
                  <w:tcW w:w="1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</w:p>
              </w:tc>
              <w:tc>
                <w:tcPr>
                  <w:tcW w:w="1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9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3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2023 г.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2024 г.</w:t>
                  </w:r>
                </w:p>
              </w:tc>
              <w:tc>
                <w:tcPr>
                  <w:tcW w:w="17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2025 г.</w:t>
                  </w:r>
                </w:p>
              </w:tc>
            </w:tr>
            <w:tr w:rsidR="00D95701" w:rsidRPr="00BD2C42" w:rsidTr="00FD0D9B">
              <w:trPr>
                <w:trHeight w:val="322"/>
              </w:trPr>
              <w:tc>
                <w:tcPr>
                  <w:tcW w:w="5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95701" w:rsidRPr="00D95701" w:rsidRDefault="00D95701" w:rsidP="00BD2C42">
                  <w:pPr>
                    <w:framePr w:hSpace="180" w:wrap="around" w:vAnchor="page" w:hAnchor="margin" w:y="481"/>
                    <w:suppressAutoHyphens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95701" w:rsidRPr="00BD2C42" w:rsidTr="00FD0D9B">
              <w:trPr>
                <w:trHeight w:val="80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8 010,9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0108D0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6 005,</w:t>
                  </w:r>
                  <w:r w:rsidR="000108D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5 916,9</w:t>
                  </w:r>
                </w:p>
              </w:tc>
            </w:tr>
            <w:tr w:rsidR="00D95701" w:rsidRPr="00BD2C42" w:rsidTr="00FD0D9B">
              <w:trPr>
                <w:trHeight w:val="118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7 808,3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0108D0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5 675,</w:t>
                  </w:r>
                  <w:r w:rsidR="000108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5 349,9</w:t>
                  </w:r>
                </w:p>
              </w:tc>
            </w:tr>
            <w:tr w:rsidR="00D95701" w:rsidRPr="00BD2C42" w:rsidTr="00FD0D9B">
              <w:trPr>
                <w:trHeight w:val="183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1 090,3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1 090,3</w:t>
                  </w:r>
                </w:p>
              </w:tc>
            </w:tr>
            <w:tr w:rsidR="00D95701" w:rsidRPr="00BD2C42" w:rsidTr="00FD0D9B">
              <w:trPr>
                <w:trHeight w:val="27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1 330,0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1 090,3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1 090,3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</w:tr>
            <w:tr w:rsidR="00D95701" w:rsidRPr="00BD2C42" w:rsidTr="00FD0D9B">
              <w:trPr>
                <w:trHeight w:val="253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73,8</w:t>
                  </w:r>
                </w:p>
              </w:tc>
            </w:tr>
            <w:tr w:rsidR="00D95701" w:rsidRPr="00BD2C42" w:rsidTr="00FD0D9B">
              <w:trPr>
                <w:trHeight w:val="112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4 935,7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4 210,7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3 944,3</w:t>
                  </w:r>
                </w:p>
              </w:tc>
            </w:tr>
            <w:tr w:rsidR="00D95701" w:rsidRPr="00BD2C42" w:rsidTr="00FD0D9B">
              <w:trPr>
                <w:trHeight w:val="27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4 935,7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4 210,7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3 944,3</w:t>
                  </w:r>
                </w:p>
              </w:tc>
            </w:tr>
            <w:tr w:rsidR="00D95701" w:rsidRPr="00BD2C42" w:rsidTr="00FD0D9B">
              <w:trPr>
                <w:trHeight w:val="1123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1 444,2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1C7CD9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241,3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241,3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241,3</w:t>
                  </w:r>
                </w:p>
              </w:tc>
            </w:tr>
            <w:tr w:rsidR="00D95701" w:rsidRPr="00BD2C42" w:rsidTr="00FD0D9B">
              <w:trPr>
                <w:trHeight w:val="1758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89.1.00.00190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1 204,9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0108D0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58,</w:t>
                  </w:r>
                  <w:r w:rsidR="000108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975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89.1.00.29990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89.1.00.29990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23,9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259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</w:tr>
            <w:tr w:rsidR="00D95701" w:rsidRPr="00BD2C42" w:rsidTr="00FD0D9B">
              <w:trPr>
                <w:trHeight w:val="7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89.9.00.72390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325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91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2181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99.9.00.87040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48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95701" w:rsidRPr="00BD2C42" w:rsidTr="00FD0D9B">
              <w:trPr>
                <w:trHeight w:val="169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95701" w:rsidRPr="00BD2C42" w:rsidTr="00FD0D9B">
              <w:trPr>
                <w:trHeight w:val="187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99.1.00.90100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95701" w:rsidRPr="00BD2C42" w:rsidTr="00FD0D9B">
              <w:trPr>
                <w:trHeight w:val="566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182,5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330,7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517,0</w:t>
                  </w:r>
                </w:p>
              </w:tc>
            </w:tr>
            <w:tr w:rsidR="00D95701" w:rsidRPr="00BD2C42" w:rsidTr="00FD0D9B">
              <w:trPr>
                <w:trHeight w:val="1694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99.9.00.22960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27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за счет денежного поощрения победителям муниципального этапа областного конкурса на звание "Лучшее территориальное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общественное самоуправление"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169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99.9.00.89Т00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86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254,7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507,0</w:t>
                  </w:r>
                </w:p>
              </w:tc>
            </w:tr>
            <w:tr w:rsidR="00D95701" w:rsidRPr="00BD2C42" w:rsidTr="00FD0D9B">
              <w:trPr>
                <w:trHeight w:val="1113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99.9.00.90110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254,7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507,0</w:t>
                  </w:r>
                </w:p>
              </w:tc>
            </w:tr>
            <w:tr w:rsidR="00D95701" w:rsidRPr="00BD2C42" w:rsidTr="00FD0D9B">
              <w:trPr>
                <w:trHeight w:val="115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D95701" w:rsidRPr="00BD2C42" w:rsidTr="00FD0D9B">
              <w:trPr>
                <w:trHeight w:val="171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10,0</w:t>
                  </w:r>
                </w:p>
              </w:tc>
            </w:tr>
            <w:tr w:rsidR="00D95701" w:rsidRPr="00BD2C42" w:rsidTr="00FD0D9B">
              <w:trPr>
                <w:trHeight w:val="1288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553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127,0</w:t>
                  </w:r>
                </w:p>
              </w:tc>
            </w:tr>
            <w:tr w:rsidR="00D95701" w:rsidRPr="00BD2C42" w:rsidTr="00FD0D9B">
              <w:trPr>
                <w:trHeight w:val="42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127,0</w:t>
                  </w:r>
                </w:p>
              </w:tc>
            </w:tr>
            <w:tr w:rsidR="00D95701" w:rsidRPr="00BD2C42" w:rsidTr="00FD0D9B">
              <w:trPr>
                <w:trHeight w:val="1402"/>
              </w:trPr>
              <w:tc>
                <w:tcPr>
                  <w:tcW w:w="55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119,7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127,0</w:t>
                  </w:r>
                </w:p>
              </w:tc>
            </w:tr>
            <w:tr w:rsidR="00D95701" w:rsidRPr="00BD2C42" w:rsidTr="00FD0D9B">
              <w:trPr>
                <w:trHeight w:val="126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122,8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127,0</w:t>
                  </w:r>
                </w:p>
              </w:tc>
            </w:tr>
            <w:tr w:rsidR="00D95701" w:rsidRPr="00BD2C42" w:rsidTr="00FD0D9B">
              <w:trPr>
                <w:trHeight w:val="2113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89.9.00.51180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87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пожарной безопасности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</w:tr>
            <w:tr w:rsidR="00D95701" w:rsidRPr="00BD2C42" w:rsidTr="00FD0D9B">
              <w:trPr>
                <w:trHeight w:val="186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</w:tr>
            <w:tr w:rsidR="00D95701" w:rsidRPr="00BD2C42" w:rsidTr="00FD0D9B">
              <w:trPr>
                <w:trHeight w:val="2391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04.1.00.21670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35,8</w:t>
                  </w:r>
                </w:p>
              </w:tc>
            </w:tr>
            <w:tr w:rsidR="00D95701" w:rsidRPr="00BD2C42" w:rsidTr="00FD0D9B">
              <w:trPr>
                <w:trHeight w:val="470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1 168,5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1 146,9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1 168,2</w:t>
                  </w:r>
                </w:p>
              </w:tc>
            </w:tr>
            <w:tr w:rsidR="00D95701" w:rsidRPr="00BD2C42" w:rsidTr="00FD0D9B">
              <w:trPr>
                <w:trHeight w:val="466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Водное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46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Реализация направления расходов в рамках подпрограммы "Обеспечение безопасности на воде"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сности на водных объектах"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04.3.00.99990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46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Реализация направления расходов в рамках подпрограммы "Обеспечение безопасности на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воде"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сности на водных объектах"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04.3.00.99990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466"/>
              </w:trPr>
              <w:tc>
                <w:tcPr>
                  <w:tcW w:w="552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1 146,9</w:t>
                  </w:r>
                </w:p>
              </w:tc>
              <w:tc>
                <w:tcPr>
                  <w:tcW w:w="1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1 168,2</w:t>
                  </w:r>
                </w:p>
              </w:tc>
            </w:tr>
            <w:tr w:rsidR="00D95701" w:rsidRPr="00BD2C42" w:rsidTr="00FD0D9B">
              <w:trPr>
                <w:trHeight w:val="149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1 146,9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1 168,2</w:t>
                  </w:r>
                </w:p>
              </w:tc>
            </w:tr>
            <w:tr w:rsidR="00D95701" w:rsidRPr="00BD2C42" w:rsidTr="00FD0D9B">
              <w:trPr>
                <w:trHeight w:val="560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99.9.00.22400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1 152,8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1 146,9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1 168,2</w:t>
                  </w:r>
                </w:p>
              </w:tc>
            </w:tr>
            <w:tr w:rsidR="00D95701" w:rsidRPr="00BD2C42" w:rsidTr="00FD0D9B">
              <w:trPr>
                <w:trHeight w:val="60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1 821,9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906,6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597,4</w:t>
                  </w:r>
                </w:p>
              </w:tc>
            </w:tr>
            <w:tr w:rsidR="00D95701" w:rsidRPr="00BD2C42" w:rsidTr="00FD0D9B">
              <w:trPr>
                <w:trHeight w:val="45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1 821,9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906,6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597,4</w:t>
                  </w:r>
                </w:p>
              </w:tc>
            </w:tr>
            <w:tr w:rsidR="00D95701" w:rsidRPr="00BD2C42" w:rsidTr="00FD0D9B">
              <w:trPr>
                <w:trHeight w:val="27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529,1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547,4</w:t>
                  </w:r>
                </w:p>
              </w:tc>
            </w:tr>
            <w:tr w:rsidR="00D95701" w:rsidRPr="00BD2C42" w:rsidTr="00FD0D9B">
              <w:trPr>
                <w:trHeight w:val="254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02.2.00.29070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1 070,0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529,1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547,4</w:t>
                  </w:r>
                </w:p>
              </w:tc>
            </w:tr>
            <w:tr w:rsidR="00D95701" w:rsidRPr="00BD2C42" w:rsidTr="00FD0D9B">
              <w:trPr>
                <w:trHeight w:val="168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377,5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95701" w:rsidRPr="00BD2C42" w:rsidTr="00FD0D9B">
              <w:trPr>
                <w:trHeight w:val="126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02.2.00.29090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377,5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50,0</w:t>
                  </w:r>
                </w:p>
              </w:tc>
            </w:tr>
            <w:tr w:rsidR="00D95701" w:rsidRPr="00BD2C42" w:rsidTr="00FD0D9B">
              <w:trPr>
                <w:trHeight w:val="55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12,0</w:t>
                  </w:r>
                </w:p>
              </w:tc>
            </w:tr>
            <w:tr w:rsidR="00D95701" w:rsidRPr="00BD2C42" w:rsidTr="00FD0D9B">
              <w:trPr>
                <w:trHeight w:val="63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12,0</w:t>
                  </w:r>
                </w:p>
              </w:tc>
            </w:tr>
            <w:tr w:rsidR="00D95701" w:rsidRPr="00BD2C42" w:rsidTr="00FD0D9B">
              <w:trPr>
                <w:trHeight w:val="254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12,0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замещающих муниципальные должности, в рамках подпрограммы "Развитие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службы" 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пальной программы Манычского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сельского поселения "Муниц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пальная политика (Иные закупки товаров, работ и услуг для обеспечения государственных (муниц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пальных) нужд)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07.1.00.23330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12,0</w:t>
                  </w:r>
                </w:p>
              </w:tc>
            </w:tr>
            <w:tr w:rsidR="00D95701" w:rsidRPr="00BD2C42" w:rsidTr="00FD0D9B">
              <w:trPr>
                <w:trHeight w:val="56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2 987,3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3 219,2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3 484,4</w:t>
                  </w:r>
                </w:p>
              </w:tc>
            </w:tr>
            <w:tr w:rsidR="00D95701" w:rsidRPr="00BD2C42" w:rsidTr="00FD0D9B">
              <w:trPr>
                <w:trHeight w:val="13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2 987,3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3 219,2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3 484,4</w:t>
                  </w:r>
                </w:p>
              </w:tc>
            </w:tr>
            <w:tr w:rsidR="00D95701" w:rsidRPr="00BD2C42" w:rsidTr="00FD0D9B">
              <w:trPr>
                <w:trHeight w:val="277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культуры»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2 987,3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3 124,2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3 484,4</w:t>
                  </w:r>
                </w:p>
              </w:tc>
            </w:tr>
            <w:tr w:rsidR="00D95701" w:rsidRPr="00BD2C42" w:rsidTr="00FD0D9B">
              <w:trPr>
                <w:trHeight w:val="218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05.1.00.00590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2 987,3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3 124,2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3 484,4</w:t>
                  </w:r>
                </w:p>
              </w:tc>
            </w:tr>
            <w:tr w:rsidR="00D95701" w:rsidRPr="00BD2C42" w:rsidTr="00FD0D9B">
              <w:trPr>
                <w:trHeight w:val="1896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проектов инициативного бюджетирования в рамках подпрограммы "Развитие культуры"</w:t>
                  </w:r>
                  <w:r w:rsidR="000108D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муниципальной программы Манычского сельского поселения "Развитие Культуры"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="00FD0D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</w:tr>
            <w:tr w:rsidR="00D95701" w:rsidRPr="00BD2C42" w:rsidTr="00FD0D9B">
              <w:trPr>
                <w:trHeight w:val="2478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05.1.00.S4640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95,0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FD0D9B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0,0</w:t>
                  </w:r>
                  <w:r w:rsidR="00D95701"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D95701" w:rsidRPr="00BD2C42" w:rsidTr="00FD0D9B">
              <w:trPr>
                <w:trHeight w:val="534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</w:tr>
            <w:tr w:rsidR="00D95701" w:rsidRPr="00BD2C42" w:rsidTr="00FD0D9B">
              <w:trPr>
                <w:trHeight w:val="425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</w:tr>
            <w:tr w:rsidR="00D95701" w:rsidRPr="00BD2C42" w:rsidTr="00FD0D9B">
              <w:trPr>
                <w:trHeight w:val="126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Выплата государственной пенсии за выслугу лет лицам, замещавшим муниципальные должности и должности муниципальной службы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</w:tr>
            <w:tr w:rsidR="00D95701" w:rsidRPr="00BD2C42" w:rsidTr="00FD0D9B">
              <w:trPr>
                <w:trHeight w:val="419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Выплата государственной пенсии за выслугу лет лицам, замещавшим муниципальные должности и должности муниципальной службы (Социальное </w:t>
                  </w: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99.9.00.10050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94,1</w:t>
                  </w:r>
                </w:p>
              </w:tc>
            </w:tr>
            <w:tr w:rsidR="00D95701" w:rsidRPr="00BD2C42" w:rsidTr="00FD0D9B">
              <w:trPr>
                <w:trHeight w:val="422"/>
              </w:trPr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Всего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14 377,9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11 553,</w:t>
                  </w:r>
                  <w:r w:rsidR="00FD0D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5701" w:rsidRPr="00D95701" w:rsidRDefault="00D95701" w:rsidP="00D95701">
                  <w:pPr>
                    <w:framePr w:hSpace="180" w:wrap="around" w:vAnchor="page" w:hAnchor="margin" w:y="481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D9570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11 435,8</w:t>
                  </w:r>
                </w:p>
              </w:tc>
            </w:tr>
          </w:tbl>
          <w:p w:rsidR="005B04B9" w:rsidRPr="00A770E1" w:rsidRDefault="005B04B9" w:rsidP="005B04B9"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5701" w:rsidRDefault="00D95701" w:rsidP="00D95701">
      <w:pPr>
        <w:pStyle w:val="13"/>
        <w:ind w:left="360"/>
        <w:rPr>
          <w:rFonts w:ascii="Times New Roman" w:hAnsi="Times New Roman" w:cs="Times New Roman"/>
          <w:sz w:val="28"/>
          <w:szCs w:val="28"/>
        </w:rPr>
      </w:pPr>
    </w:p>
    <w:p w:rsidR="00D95701" w:rsidRDefault="00D95701" w:rsidP="00D95701">
      <w:pPr>
        <w:pStyle w:val="13"/>
        <w:ind w:left="360"/>
        <w:rPr>
          <w:rFonts w:ascii="Times New Roman" w:hAnsi="Times New Roman" w:cs="Times New Roman"/>
          <w:sz w:val="28"/>
          <w:szCs w:val="28"/>
        </w:rPr>
      </w:pPr>
    </w:p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изложить в следующей редакции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1502BE">
        <w:rPr>
          <w:rFonts w:ascii="Times New Roman" w:hAnsi="Times New Roman" w:cs="Times New Roman"/>
          <w:sz w:val="28"/>
          <w:szCs w:val="28"/>
        </w:rPr>
        <w:t xml:space="preserve">ложение 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C57F0C" w:rsidRPr="009936D6" w:rsidRDefault="00C57F0C">
      <w:pPr>
        <w:pStyle w:val="13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Сальского  района  на </w:t>
      </w:r>
      <w:r w:rsidRPr="009936D6">
        <w:rPr>
          <w:rFonts w:ascii="Times New Roman" w:hAnsi="Times New Roman" w:cs="Times New Roman"/>
          <w:sz w:val="28"/>
          <w:szCs w:val="28"/>
        </w:rPr>
        <w:t>202</w:t>
      </w:r>
      <w:r w:rsidR="00807F8B">
        <w:rPr>
          <w:rFonts w:ascii="Times New Roman" w:hAnsi="Times New Roman" w:cs="Times New Roman"/>
          <w:sz w:val="28"/>
          <w:szCs w:val="28"/>
        </w:rPr>
        <w:t>3</w:t>
      </w:r>
      <w:r w:rsidRPr="009936D6">
        <w:rPr>
          <w:rFonts w:ascii="Times New Roman" w:hAnsi="Times New Roman" w:cs="Times New Roman"/>
          <w:sz w:val="28"/>
          <w:szCs w:val="28"/>
        </w:rPr>
        <w:t xml:space="preserve"> год и </w:t>
      </w:r>
    </w:p>
    <w:p w:rsidR="00C57F0C" w:rsidRPr="00B44DC8" w:rsidRDefault="00C57F0C">
      <w:pPr>
        <w:pStyle w:val="13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9936D6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807F8B">
        <w:rPr>
          <w:rFonts w:ascii="Times New Roman" w:hAnsi="Times New Roman" w:cs="Times New Roman"/>
          <w:sz w:val="28"/>
          <w:szCs w:val="28"/>
        </w:rPr>
        <w:t>4</w:t>
      </w:r>
      <w:r w:rsidRPr="009936D6">
        <w:rPr>
          <w:rFonts w:ascii="Times New Roman" w:hAnsi="Times New Roman" w:cs="Times New Roman"/>
          <w:sz w:val="28"/>
          <w:szCs w:val="28"/>
        </w:rPr>
        <w:t xml:space="preserve"> и 202</w:t>
      </w:r>
      <w:r w:rsidR="00807F8B">
        <w:rPr>
          <w:rFonts w:ascii="Times New Roman" w:hAnsi="Times New Roman" w:cs="Times New Roman"/>
          <w:sz w:val="28"/>
          <w:szCs w:val="28"/>
        </w:rPr>
        <w:t>5</w:t>
      </w:r>
      <w:r w:rsidRPr="001502B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</w:t>
      </w:r>
    </w:p>
    <w:tbl>
      <w:tblPr>
        <w:tblW w:w="15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3"/>
        <w:gridCol w:w="852"/>
        <w:gridCol w:w="709"/>
        <w:gridCol w:w="710"/>
        <w:gridCol w:w="1860"/>
        <w:gridCol w:w="836"/>
        <w:gridCol w:w="1394"/>
        <w:gridCol w:w="1418"/>
        <w:gridCol w:w="1728"/>
      </w:tblGrid>
      <w:tr w:rsidR="007B5D8B" w:rsidRPr="0090470C" w:rsidTr="003651FA">
        <w:trPr>
          <w:trHeight w:val="404"/>
        </w:trPr>
        <w:tc>
          <w:tcPr>
            <w:tcW w:w="151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D8B" w:rsidRPr="0090470C" w:rsidRDefault="001829FD" w:rsidP="00807F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Ведомственная структура расходов местного бюджета на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и на плановый период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202</w:t>
            </w:r>
            <w:r w:rsidR="00807F8B"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9047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годы</w:t>
            </w:r>
          </w:p>
        </w:tc>
      </w:tr>
      <w:tr w:rsidR="00807F8B" w:rsidRPr="0090470C" w:rsidTr="0090470C">
        <w:trPr>
          <w:trHeight w:val="380"/>
        </w:trPr>
        <w:tc>
          <w:tcPr>
            <w:tcW w:w="5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7F8B" w:rsidRPr="0090470C" w:rsidRDefault="00807F8B" w:rsidP="007B5D8B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47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C64777" w:rsidRPr="001C7CD9" w:rsidTr="0090470C">
        <w:trPr>
          <w:trHeight w:val="380"/>
        </w:trPr>
        <w:tc>
          <w:tcPr>
            <w:tcW w:w="56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0D32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  <w:r w:rsidR="000D32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14 377,9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11 553,2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11 435,8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8 010,9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6 005,8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5 916,9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7 808,3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5 675,1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5 349,9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1 090,3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1 090,3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73,8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4 935,7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4 210,7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3 944,3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4 935,7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4 210,7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3 944,3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1 444,2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241,3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241,3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241,3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1 204,9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непрограммных 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330,7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517,0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за счет денежного поощрения победителям муниципального этапа областного конкурса на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99.9.00.89Т00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осуществление первичного воинского 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1 168,5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"Обеспечение безопасности на воде" муницыпальной программы Манычского сельского поселения "Защита населения и территории от черезвычайных ситуаций обеспечение пожарной безопасности и безопсности на водных объектах"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04.3.00.99990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направления расходов в рамках подпрограммы "Обеспечение безопасности на воде" муницыпальной программы Манычского сельского поселения "Защита населения и территории от черезвычайных ситуаций обеспечение пожарной безопасности и безопсности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04.3.00.99990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1 152,8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906,6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547,4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1C7C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службы" муниц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 программы Манычского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поселения "Муници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1C7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1C7CD9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служащих, муниципальных служащих и лиц,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службы" муниц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пальной программы Манычского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сельского поселения "Муниц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1C7CD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</w:t>
            </w: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3 219,2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3 219,2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90470C" w:rsidTr="0090470C">
        <w:trPr>
          <w:trHeight w:val="380"/>
        </w:trPr>
        <w:tc>
          <w:tcPr>
            <w:tcW w:w="5643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836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3 124,2</w:t>
            </w:r>
          </w:p>
        </w:tc>
        <w:tc>
          <w:tcPr>
            <w:tcW w:w="1728" w:type="dxa"/>
            <w:shd w:val="clear" w:color="auto" w:fill="auto"/>
            <w:vAlign w:val="center"/>
            <w:hideMark/>
          </w:tcPr>
          <w:p w:rsidR="00C64777" w:rsidRPr="00C64777" w:rsidRDefault="00C64777" w:rsidP="00C6477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7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3 484,4</w:t>
            </w:r>
          </w:p>
        </w:tc>
      </w:tr>
    </w:tbl>
    <w:p w:rsidR="00C57F0C" w:rsidRDefault="001E37B8" w:rsidP="001E37B8">
      <w:pPr>
        <w:pStyle w:val="1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изложить в следующей редакции:</w:t>
      </w: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1A4AEC" w:rsidRDefault="001A4AE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5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C57F0C" w:rsidRPr="001502BE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Сальского  района  на 202</w:t>
      </w:r>
      <w:r w:rsidR="0002169F">
        <w:rPr>
          <w:rFonts w:ascii="Times New Roman" w:hAnsi="Times New Roman"/>
          <w:sz w:val="28"/>
          <w:szCs w:val="28"/>
        </w:rPr>
        <w:t>3</w:t>
      </w:r>
      <w:r w:rsidRPr="001502BE">
        <w:rPr>
          <w:rFonts w:ascii="Times New Roman" w:hAnsi="Times New Roman"/>
          <w:sz w:val="28"/>
          <w:szCs w:val="28"/>
        </w:rPr>
        <w:t xml:space="preserve"> год и </w:t>
      </w:r>
    </w:p>
    <w:p w:rsidR="00C57F0C" w:rsidRDefault="00C57F0C" w:rsidP="007B5A9E">
      <w:pPr>
        <w:pStyle w:val="13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</w:t>
      </w:r>
      <w:r w:rsidR="0002169F">
        <w:rPr>
          <w:rFonts w:ascii="Times New Roman" w:hAnsi="Times New Roman"/>
          <w:sz w:val="28"/>
          <w:szCs w:val="28"/>
        </w:rPr>
        <w:t>4</w:t>
      </w:r>
      <w:r w:rsidRPr="001502BE">
        <w:rPr>
          <w:rFonts w:ascii="Times New Roman" w:hAnsi="Times New Roman"/>
          <w:sz w:val="28"/>
          <w:szCs w:val="28"/>
        </w:rPr>
        <w:t xml:space="preserve"> и 202</w:t>
      </w:r>
      <w:r w:rsidR="0002169F">
        <w:rPr>
          <w:rFonts w:ascii="Times New Roman" w:hAnsi="Times New Roman"/>
          <w:sz w:val="28"/>
          <w:szCs w:val="28"/>
        </w:rPr>
        <w:t>5</w:t>
      </w:r>
      <w:r w:rsidRPr="001502BE">
        <w:rPr>
          <w:rFonts w:ascii="Times New Roman" w:hAnsi="Times New Roman"/>
          <w:sz w:val="28"/>
          <w:szCs w:val="28"/>
        </w:rPr>
        <w:t xml:space="preserve"> годов»</w:t>
      </w:r>
    </w:p>
    <w:p w:rsidR="00E00D70" w:rsidRPr="008B2D97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Распределение бюджетных ассигнований по целевым статьям (муниципальным программам Манычского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E00D70" w:rsidRDefault="00E00D70" w:rsidP="00E00D7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8B2D97">
        <w:rPr>
          <w:rFonts w:ascii="Times New Roman" w:hAnsi="Times New Roman"/>
          <w:bCs/>
          <w:sz w:val="28"/>
          <w:szCs w:val="28"/>
          <w:lang w:eastAsia="ru-RU"/>
        </w:rPr>
        <w:t>бюджетов на 202</w:t>
      </w:r>
      <w:r w:rsidR="0002169F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год и на плановый период 202</w:t>
      </w:r>
      <w:r w:rsidR="0002169F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и 202</w:t>
      </w:r>
      <w:r w:rsidR="0002169F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8B2D97">
        <w:rPr>
          <w:rFonts w:ascii="Times New Roman" w:hAnsi="Times New Roman"/>
          <w:bCs/>
          <w:sz w:val="28"/>
          <w:szCs w:val="28"/>
          <w:lang w:eastAsia="ru-RU"/>
        </w:rPr>
        <w:t xml:space="preserve">  годы</w:t>
      </w:r>
    </w:p>
    <w:tbl>
      <w:tblPr>
        <w:tblW w:w="15324" w:type="dxa"/>
        <w:tblLook w:val="04A0"/>
      </w:tblPr>
      <w:tblGrid>
        <w:gridCol w:w="7369"/>
        <w:gridCol w:w="1637"/>
        <w:gridCol w:w="999"/>
        <w:gridCol w:w="497"/>
        <w:gridCol w:w="576"/>
        <w:gridCol w:w="1276"/>
        <w:gridCol w:w="1414"/>
        <w:gridCol w:w="1556"/>
      </w:tblGrid>
      <w:tr w:rsidR="00C95689" w:rsidRPr="00C95689" w:rsidTr="005B15C1">
        <w:trPr>
          <w:trHeight w:val="375"/>
        </w:trPr>
        <w:tc>
          <w:tcPr>
            <w:tcW w:w="7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568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689" w:rsidRPr="00C95689" w:rsidRDefault="00C9568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9568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C64777" w:rsidRPr="001C7CD9" w:rsidTr="005B15C1">
        <w:trPr>
          <w:trHeight w:val="537"/>
        </w:trPr>
        <w:tc>
          <w:tcPr>
            <w:tcW w:w="7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2025 г.</w:t>
            </w:r>
          </w:p>
        </w:tc>
      </w:tr>
      <w:tr w:rsidR="00C64777" w:rsidRPr="00C95689" w:rsidTr="005B15C1">
        <w:trPr>
          <w:trHeight w:val="300"/>
        </w:trPr>
        <w:tc>
          <w:tcPr>
            <w:tcW w:w="7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77" w:rsidRPr="001C7CD9" w:rsidRDefault="00C64777" w:rsidP="001C7CD9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64777" w:rsidRPr="00C95689" w:rsidTr="005B15C1">
        <w:trPr>
          <w:trHeight w:val="83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1 821,9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906,6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597,4</w:t>
            </w:r>
          </w:p>
        </w:tc>
      </w:tr>
      <w:tr w:rsidR="00C64777" w:rsidRPr="00C95689" w:rsidTr="005B15C1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906,6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597,4</w:t>
            </w:r>
          </w:p>
        </w:tc>
      </w:tr>
      <w:tr w:rsidR="00C64777" w:rsidRPr="00C95689" w:rsidTr="005B15C1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547,4</w:t>
            </w:r>
          </w:p>
        </w:tc>
      </w:tr>
      <w:tr w:rsidR="00C64777" w:rsidRPr="00C95689" w:rsidTr="00CF55B4">
        <w:trPr>
          <w:trHeight w:val="20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1 070,0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547,4</w:t>
            </w:r>
          </w:p>
        </w:tc>
      </w:tr>
      <w:tr w:rsidR="00C64777" w:rsidRPr="00C95689" w:rsidTr="00CF55B4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Манычского сельского поселения «Обеспечение качественными жилищно-коммунальными услугами населения Манычского сельского поселения»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751,9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377,5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169,2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C95689" w:rsidTr="005B15C1">
        <w:trPr>
          <w:trHeight w:val="11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C95689" w:rsidTr="001A1C8A">
        <w:trPr>
          <w:trHeight w:val="14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C95689" w:rsidTr="001A1C8A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04.1.00.21670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153,5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C64777" w:rsidRPr="00C95689" w:rsidTr="001C7CD9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«Обеспечение безопасности на воде»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1C7CD9">
        <w:trPr>
          <w:trHeight w:val="154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Реализация направления расходов в рамках подпрограммы "Обеспечение безопасности на воде"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сности на водных объектах"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04.3.00.99990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1C7CD9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подпрограммы "Обеспечение безопасности на воде"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программы Манычского сельского поселения "Защита населения и территории от чрезвычайных ситуаций обеспечение пожарной безопасности и безоп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сности на водных объектах"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04.3.00.99990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Муниципальная программа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C95689" w:rsidTr="001A4AEC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3 219,2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C95689" w:rsidTr="001A4AEC">
        <w:trPr>
          <w:trHeight w:val="11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3 124,2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C95689" w:rsidTr="001A4AEC">
        <w:trPr>
          <w:trHeight w:val="157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2 987,3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3 124,2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3 484,4</w:t>
            </w:r>
          </w:p>
        </w:tc>
      </w:tr>
      <w:tr w:rsidR="00C64777" w:rsidRPr="00C95689" w:rsidTr="00C64777">
        <w:trPr>
          <w:trHeight w:val="4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реализацию проектов инициативного бюджетирования в рамках подпрограммы "Развитие культуры"муниципальной программы Манычского сельского поселения "Развитие Культуры"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C64777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реализацию проектов инициативного бюджетирования в рамках подпрограммы "Развитие культуры"муниципальной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программы Манычского сельского поселения "Развитие Культуры"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05.1.00.S4640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1C7CD9">
        <w:trPr>
          <w:trHeight w:val="82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Муниципальная программа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C95689" w:rsidTr="001C7CD9">
        <w:trPr>
          <w:trHeight w:val="81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Подпрограмма «Развитие транспортной инфраструктуры» муниципальной программы Манычского сельского поселения «Развитие транспортной системы»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службы"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программы Манычского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 "Муниц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пальных) нужд)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C95689" w:rsidTr="005B15C1">
        <w:trPr>
          <w:trHeight w:val="227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замещающих муниципальные должности, в рамках подпрограммы "Развитие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службы" 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пальной программы Манычского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сельского поселения "Муниц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пальная политика (Иные закупки товаров, работ и услуг для обеспечения государственных (муниц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12,0</w:t>
            </w:r>
          </w:p>
        </w:tc>
      </w:tr>
      <w:tr w:rsidR="00C64777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1 164,1</w:t>
            </w:r>
          </w:p>
        </w:tc>
      </w:tr>
      <w:tr w:rsidR="00C64777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Глава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1 404,1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1 164,1</w:t>
            </w:r>
          </w:p>
        </w:tc>
      </w:tr>
      <w:tr w:rsidR="00C64777" w:rsidRPr="00C95689" w:rsidTr="005B15C1">
        <w:trPr>
          <w:trHeight w:val="409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Манычского сельского поселения по Главе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88.1.00.00110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1 090,3</w:t>
            </w:r>
          </w:p>
        </w:tc>
      </w:tr>
      <w:tr w:rsidR="00C64777" w:rsidRPr="00C95689" w:rsidTr="005B15C1">
        <w:trPr>
          <w:trHeight w:val="126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1 330,0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1 090,3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1 090,3</w:t>
            </w:r>
          </w:p>
        </w:tc>
      </w:tr>
      <w:tr w:rsidR="00C64777" w:rsidRPr="00C95689" w:rsidTr="001C7CD9">
        <w:trPr>
          <w:trHeight w:val="136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73,8</w:t>
            </w:r>
          </w:p>
        </w:tc>
      </w:tr>
      <w:tr w:rsidR="00C64777" w:rsidRPr="00C95689" w:rsidTr="001C7CD9">
        <w:trPr>
          <w:trHeight w:val="6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6 523,7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4 633,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4 312,8</w:t>
            </w:r>
          </w:p>
        </w:tc>
      </w:tr>
      <w:tr w:rsidR="00C64777" w:rsidRPr="00C95689" w:rsidTr="001C7CD9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6 403,8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4 510,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4 185,6</w:t>
            </w:r>
          </w:p>
        </w:tc>
      </w:tr>
      <w:tr w:rsidR="00C64777" w:rsidRPr="00C95689" w:rsidTr="001C7CD9">
        <w:trPr>
          <w:trHeight w:val="976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4 935,7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4 210,7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3 944,3</w:t>
            </w:r>
          </w:p>
        </w:tc>
      </w:tr>
      <w:tr w:rsidR="00C64777" w:rsidRPr="00C95689" w:rsidTr="001C7CD9">
        <w:trPr>
          <w:trHeight w:val="75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Администрации Манычского сельского поселения (Расходы на выплаты персоналу в </w:t>
            </w: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89.1.00.00110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4 935,7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4 210,7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3 944,3</w:t>
            </w:r>
          </w:p>
        </w:tc>
      </w:tr>
      <w:tr w:rsidR="00C64777" w:rsidRPr="00C95689" w:rsidTr="001C7CD9">
        <w:trPr>
          <w:trHeight w:val="138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1 444,2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241,3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241,3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241,3</w:t>
            </w:r>
          </w:p>
        </w:tc>
      </w:tr>
      <w:tr w:rsidR="00C64777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1 204,9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12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62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89.1.00.29990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354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127,2</w:t>
            </w:r>
          </w:p>
        </w:tc>
      </w:tr>
      <w:tr w:rsidR="00C64777" w:rsidRPr="00C95689" w:rsidTr="005B15C1">
        <w:trPr>
          <w:trHeight w:val="1443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C95689" w:rsidTr="005B15C1">
        <w:trPr>
          <w:trHeight w:val="25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122,8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127,0</w:t>
            </w:r>
          </w:p>
        </w:tc>
      </w:tr>
      <w:tr w:rsidR="00C64777" w:rsidRPr="00C95689" w:rsidTr="007B5B99">
        <w:trPr>
          <w:trHeight w:val="1861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осуществление первичного воинского учета 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64777" w:rsidRPr="00C95689" w:rsidTr="005B15C1">
        <w:trPr>
          <w:trHeight w:val="2278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C64777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1 449,7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1 571,7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1 829,3</w:t>
            </w:r>
          </w:p>
        </w:tc>
      </w:tr>
      <w:tr w:rsidR="00C64777" w:rsidRPr="00C95689" w:rsidTr="005B15C1">
        <w:trPr>
          <w:trHeight w:val="76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C95689" w:rsidTr="005B15C1">
        <w:trPr>
          <w:trHeight w:val="1086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C95689" w:rsidTr="005B15C1">
        <w:trPr>
          <w:trHeight w:val="109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C64777" w:rsidRPr="00C95689" w:rsidTr="005B15C1">
        <w:trPr>
          <w:trHeight w:val="38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1 449,7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1 571,7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1 779,3</w:t>
            </w:r>
          </w:p>
        </w:tc>
      </w:tr>
      <w:tr w:rsidR="00C64777" w:rsidRPr="00C95689" w:rsidTr="005B15C1">
        <w:trPr>
          <w:trHeight w:val="63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Выплата государственной пенсии за выслугу лет лицам, замещавшим муниципальные должности и должности муниципальной службы (Социальное обеспечение и иные выплаты населению)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94,1</w:t>
            </w:r>
          </w:p>
        </w:tc>
      </w:tr>
      <w:tr w:rsidR="00C64777" w:rsidRPr="00C95689" w:rsidTr="005B15C1">
        <w:trPr>
          <w:trHeight w:val="10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1 152,8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C95689" w:rsidTr="005B15C1">
        <w:trPr>
          <w:trHeight w:val="14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1 152,8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1 146,9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1 168,2</w:t>
            </w:r>
          </w:p>
        </w:tc>
      </w:tr>
      <w:tr w:rsidR="00C64777" w:rsidRPr="00C95689" w:rsidTr="005B15C1">
        <w:trPr>
          <w:trHeight w:val="12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7B5B99">
        <w:trPr>
          <w:trHeight w:val="26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99.9.00.22960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189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154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Расходы местного бюджета на осуществление полномочий Контрольно-счетной палатой Сальского района внешнего финансового контроля годового отчета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409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1897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непрограммным мероприятиям в рамках непрограммных расходов органов местного самоуправления Манычского сельского поселения (Иные межбюджетные трансферты) (Межбюджетные трансферты)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99.9.00.87050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75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1134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Расходы за счет денежного поощрения победителям муниципального этапа областного конкурса на звание "Лучшее территориальное общественное самоуправление"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99.9.00.89Т00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5B15C1">
        <w:trPr>
          <w:trHeight w:val="63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507,0</w:t>
            </w:r>
          </w:p>
        </w:tc>
      </w:tr>
      <w:tr w:rsidR="00C64777" w:rsidRPr="00C95689" w:rsidTr="005B15C1">
        <w:trPr>
          <w:trHeight w:val="945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Условно утвержденные расходы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254,7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507,0</w:t>
            </w:r>
          </w:p>
        </w:tc>
      </w:tr>
      <w:tr w:rsidR="00C64777" w:rsidRPr="00C95689" w:rsidTr="005B15C1">
        <w:trPr>
          <w:trHeight w:val="70"/>
        </w:trPr>
        <w:tc>
          <w:tcPr>
            <w:tcW w:w="7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64777" w:rsidRPr="00C95689" w:rsidTr="005B15C1">
        <w:trPr>
          <w:trHeight w:val="7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64777" w:rsidRPr="00C95689" w:rsidTr="001A1C8A">
        <w:trPr>
          <w:trHeight w:val="1172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Манычского сельского поселения (Иные бюджетные ассигнования)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64777" w:rsidRPr="00C95689" w:rsidTr="001A1C8A">
        <w:trPr>
          <w:trHeight w:val="31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14 377,9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11 553,</w:t>
            </w:r>
            <w:r w:rsid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777" w:rsidRPr="001C7CD9" w:rsidRDefault="00C64777" w:rsidP="001C7C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C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11 435,8</w:t>
            </w:r>
          </w:p>
        </w:tc>
      </w:tr>
      <w:tr w:rsidR="007B5B99" w:rsidRPr="00C95689" w:rsidTr="001A1C8A">
        <w:trPr>
          <w:trHeight w:val="315"/>
        </w:trPr>
        <w:tc>
          <w:tcPr>
            <w:tcW w:w="15324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7444" w:rsidRDefault="005C7444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5C7444" w:rsidRDefault="005C7444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7B5B99" w:rsidRPr="00A07DB5" w:rsidRDefault="007B5B99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7DB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Собрания депутатов-</w:t>
            </w:r>
          </w:p>
          <w:p w:rsidR="007B5B99" w:rsidRPr="00A07DB5" w:rsidRDefault="007B5B99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07DB5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глава Манычского сельского поселения                                                                                                   С.В.Подскребалина</w:t>
            </w:r>
          </w:p>
          <w:p w:rsidR="007B5B99" w:rsidRPr="00A07DB5" w:rsidRDefault="007B5B99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DB5">
              <w:rPr>
                <w:rFonts w:ascii="Times New Roman" w:hAnsi="Times New Roman" w:cs="Times New Roman"/>
                <w:sz w:val="28"/>
                <w:szCs w:val="28"/>
              </w:rPr>
              <w:t>п. Степной Курган</w:t>
            </w:r>
          </w:p>
          <w:p w:rsidR="005C7444" w:rsidRDefault="007B5B99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B5B99" w:rsidRPr="00A07DB5" w:rsidRDefault="005C7444" w:rsidP="007B5B99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7B5B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C8A"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7B5B99">
              <w:rPr>
                <w:rFonts w:ascii="Times New Roman" w:hAnsi="Times New Roman" w:cs="Times New Roman"/>
                <w:sz w:val="28"/>
                <w:szCs w:val="28"/>
              </w:rPr>
              <w:t xml:space="preserve">бря </w:t>
            </w:r>
            <w:r w:rsidR="007B5B99" w:rsidRPr="00A07DB5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B5B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B5B99" w:rsidRPr="00A07DB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B5B99" w:rsidRPr="00A07DB5" w:rsidRDefault="007B5B99" w:rsidP="007B5B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7D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44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  <w:p w:rsidR="007B5B99" w:rsidRPr="00C95689" w:rsidRDefault="007B5B99" w:rsidP="00C95689">
            <w:pPr>
              <w:suppressAutoHyphens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57F0C" w:rsidRPr="00504FE0" w:rsidRDefault="00C57F0C" w:rsidP="005B15C1">
      <w:pPr>
        <w:framePr w:w="60" w:h="60" w:hRule="exact" w:wrap="auto" w:hAnchor="page" w:x="1112" w:y="-2586"/>
        <w:sectPr w:rsidR="00C57F0C" w:rsidRPr="00504FE0" w:rsidSect="001A1C8A">
          <w:pgSz w:w="16838" w:h="11906" w:orient="landscape"/>
          <w:pgMar w:top="567" w:right="1134" w:bottom="142" w:left="1134" w:header="720" w:footer="720" w:gutter="0"/>
          <w:cols w:space="720"/>
          <w:docGrid w:linePitch="600" w:charSpace="36864"/>
        </w:sectPr>
      </w:pPr>
      <w:r>
        <w:t xml:space="preserve">           </w:t>
      </w:r>
    </w:p>
    <w:p w:rsidR="00C57F0C" w:rsidRPr="00504FE0" w:rsidRDefault="00C57F0C" w:rsidP="00C66133">
      <w:pPr>
        <w:pStyle w:val="13"/>
      </w:pPr>
    </w:p>
    <w:sectPr w:rsidR="00C57F0C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3B" w:rsidRDefault="000E6D3B" w:rsidP="001E3D6E">
      <w:pPr>
        <w:spacing w:after="0" w:line="240" w:lineRule="auto"/>
      </w:pPr>
      <w:r>
        <w:separator/>
      </w:r>
    </w:p>
  </w:endnote>
  <w:endnote w:type="continuationSeparator" w:id="1">
    <w:p w:rsidR="000E6D3B" w:rsidRDefault="000E6D3B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3B" w:rsidRDefault="000E6D3B" w:rsidP="001E3D6E">
      <w:pPr>
        <w:spacing w:after="0" w:line="240" w:lineRule="auto"/>
      </w:pPr>
      <w:r>
        <w:separator/>
      </w:r>
    </w:p>
  </w:footnote>
  <w:footnote w:type="continuationSeparator" w:id="1">
    <w:p w:rsidR="000E6D3B" w:rsidRDefault="000E6D3B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24B1D2B"/>
    <w:multiLevelType w:val="multilevel"/>
    <w:tmpl w:val="5B0897D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4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560" w:hanging="2160"/>
      </w:pPr>
      <w:rPr>
        <w:rFonts w:cs="Times New Roman" w:hint="default"/>
      </w:rPr>
    </w:lvl>
  </w:abstractNum>
  <w:abstractNum w:abstractNumId="3">
    <w:nsid w:val="374463AE"/>
    <w:multiLevelType w:val="multilevel"/>
    <w:tmpl w:val="4D54F48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39EE1172"/>
    <w:multiLevelType w:val="hybridMultilevel"/>
    <w:tmpl w:val="F372E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1B7BD9"/>
    <w:multiLevelType w:val="hybridMultilevel"/>
    <w:tmpl w:val="3410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04FB7"/>
    <w:multiLevelType w:val="hybridMultilevel"/>
    <w:tmpl w:val="3162FD16"/>
    <w:lvl w:ilvl="0" w:tplc="9778409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AB7F92"/>
    <w:multiLevelType w:val="multilevel"/>
    <w:tmpl w:val="E5CEB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2160"/>
      </w:pPr>
      <w:rPr>
        <w:rFonts w:cs="Times New Roman" w:hint="default"/>
      </w:rPr>
    </w:lvl>
  </w:abstractNum>
  <w:abstractNum w:abstractNumId="8">
    <w:nsid w:val="7AE91A77"/>
    <w:multiLevelType w:val="hybridMultilevel"/>
    <w:tmpl w:val="08C4C90A"/>
    <w:lvl w:ilvl="0" w:tplc="34B8EC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029CB"/>
    <w:rsid w:val="000074F8"/>
    <w:rsid w:val="00007DEC"/>
    <w:rsid w:val="000108D0"/>
    <w:rsid w:val="0001452C"/>
    <w:rsid w:val="000158CD"/>
    <w:rsid w:val="000167C0"/>
    <w:rsid w:val="00017494"/>
    <w:rsid w:val="0002169F"/>
    <w:rsid w:val="00025201"/>
    <w:rsid w:val="00031A04"/>
    <w:rsid w:val="00031BD4"/>
    <w:rsid w:val="00034284"/>
    <w:rsid w:val="00037AD2"/>
    <w:rsid w:val="00042136"/>
    <w:rsid w:val="000447CF"/>
    <w:rsid w:val="0004524A"/>
    <w:rsid w:val="000537FC"/>
    <w:rsid w:val="0006229A"/>
    <w:rsid w:val="00062EF4"/>
    <w:rsid w:val="0006311D"/>
    <w:rsid w:val="00064707"/>
    <w:rsid w:val="00065FF2"/>
    <w:rsid w:val="000677E2"/>
    <w:rsid w:val="00074419"/>
    <w:rsid w:val="00083BE6"/>
    <w:rsid w:val="0008661A"/>
    <w:rsid w:val="00087B82"/>
    <w:rsid w:val="00091C1B"/>
    <w:rsid w:val="000A0FB2"/>
    <w:rsid w:val="000A6401"/>
    <w:rsid w:val="000A6BEC"/>
    <w:rsid w:val="000A7B8F"/>
    <w:rsid w:val="000B02D7"/>
    <w:rsid w:val="000B2AB7"/>
    <w:rsid w:val="000C06B2"/>
    <w:rsid w:val="000C6856"/>
    <w:rsid w:val="000D0CA4"/>
    <w:rsid w:val="000D3230"/>
    <w:rsid w:val="000D35D3"/>
    <w:rsid w:val="000D79B2"/>
    <w:rsid w:val="000D7CB9"/>
    <w:rsid w:val="000E10EC"/>
    <w:rsid w:val="000E234E"/>
    <w:rsid w:val="000E2BC8"/>
    <w:rsid w:val="000E51C7"/>
    <w:rsid w:val="000E6D3B"/>
    <w:rsid w:val="000F2563"/>
    <w:rsid w:val="000F3115"/>
    <w:rsid w:val="000F4917"/>
    <w:rsid w:val="00102A35"/>
    <w:rsid w:val="00102BFA"/>
    <w:rsid w:val="00123C86"/>
    <w:rsid w:val="00124EC6"/>
    <w:rsid w:val="00127030"/>
    <w:rsid w:val="00127BD3"/>
    <w:rsid w:val="00127E52"/>
    <w:rsid w:val="001309B9"/>
    <w:rsid w:val="00132683"/>
    <w:rsid w:val="0013368E"/>
    <w:rsid w:val="00134756"/>
    <w:rsid w:val="0013728B"/>
    <w:rsid w:val="001451A5"/>
    <w:rsid w:val="001453CF"/>
    <w:rsid w:val="001502BE"/>
    <w:rsid w:val="0015140E"/>
    <w:rsid w:val="001514FE"/>
    <w:rsid w:val="00157C71"/>
    <w:rsid w:val="00160295"/>
    <w:rsid w:val="00171A56"/>
    <w:rsid w:val="0017455C"/>
    <w:rsid w:val="00176DB0"/>
    <w:rsid w:val="00181394"/>
    <w:rsid w:val="001829FD"/>
    <w:rsid w:val="00182D15"/>
    <w:rsid w:val="00183AA6"/>
    <w:rsid w:val="00191F3F"/>
    <w:rsid w:val="00192B6D"/>
    <w:rsid w:val="0019344D"/>
    <w:rsid w:val="001951E0"/>
    <w:rsid w:val="001971E3"/>
    <w:rsid w:val="001A1C8A"/>
    <w:rsid w:val="001A3617"/>
    <w:rsid w:val="001A3DF4"/>
    <w:rsid w:val="001A3EB8"/>
    <w:rsid w:val="001A4AEC"/>
    <w:rsid w:val="001A6CFA"/>
    <w:rsid w:val="001B2949"/>
    <w:rsid w:val="001B7185"/>
    <w:rsid w:val="001C7611"/>
    <w:rsid w:val="001C7CD9"/>
    <w:rsid w:val="001D17C0"/>
    <w:rsid w:val="001D4844"/>
    <w:rsid w:val="001D5909"/>
    <w:rsid w:val="001E062B"/>
    <w:rsid w:val="001E11F8"/>
    <w:rsid w:val="001E37B8"/>
    <w:rsid w:val="001E3D6E"/>
    <w:rsid w:val="001E6E64"/>
    <w:rsid w:val="001F31EB"/>
    <w:rsid w:val="001F5A10"/>
    <w:rsid w:val="002138E8"/>
    <w:rsid w:val="0021542A"/>
    <w:rsid w:val="00215562"/>
    <w:rsid w:val="00216D11"/>
    <w:rsid w:val="00220BCF"/>
    <w:rsid w:val="0023067A"/>
    <w:rsid w:val="00234D32"/>
    <w:rsid w:val="002365EC"/>
    <w:rsid w:val="00237AF6"/>
    <w:rsid w:val="00237DA7"/>
    <w:rsid w:val="002451EC"/>
    <w:rsid w:val="00245DE7"/>
    <w:rsid w:val="002472A4"/>
    <w:rsid w:val="00247A25"/>
    <w:rsid w:val="002525DE"/>
    <w:rsid w:val="00257F36"/>
    <w:rsid w:val="002633CA"/>
    <w:rsid w:val="00265F99"/>
    <w:rsid w:val="00267B66"/>
    <w:rsid w:val="002765D1"/>
    <w:rsid w:val="0027692B"/>
    <w:rsid w:val="00280073"/>
    <w:rsid w:val="002857A3"/>
    <w:rsid w:val="002877A6"/>
    <w:rsid w:val="002905EA"/>
    <w:rsid w:val="0029136D"/>
    <w:rsid w:val="00297508"/>
    <w:rsid w:val="002A20A8"/>
    <w:rsid w:val="002A3FBB"/>
    <w:rsid w:val="002A6CD7"/>
    <w:rsid w:val="002A7E85"/>
    <w:rsid w:val="002B4260"/>
    <w:rsid w:val="002C2400"/>
    <w:rsid w:val="002C29C6"/>
    <w:rsid w:val="002C3720"/>
    <w:rsid w:val="002C6C1C"/>
    <w:rsid w:val="002D3921"/>
    <w:rsid w:val="002E07DB"/>
    <w:rsid w:val="002E5532"/>
    <w:rsid w:val="002E6B88"/>
    <w:rsid w:val="002E763C"/>
    <w:rsid w:val="002F6888"/>
    <w:rsid w:val="002F6892"/>
    <w:rsid w:val="00304251"/>
    <w:rsid w:val="003115F2"/>
    <w:rsid w:val="00315248"/>
    <w:rsid w:val="00321A65"/>
    <w:rsid w:val="0032553A"/>
    <w:rsid w:val="0032659E"/>
    <w:rsid w:val="00331FF6"/>
    <w:rsid w:val="00332425"/>
    <w:rsid w:val="00335A8F"/>
    <w:rsid w:val="00341996"/>
    <w:rsid w:val="00342AC9"/>
    <w:rsid w:val="0034456F"/>
    <w:rsid w:val="0034625B"/>
    <w:rsid w:val="003527F9"/>
    <w:rsid w:val="00352AD4"/>
    <w:rsid w:val="00360486"/>
    <w:rsid w:val="003646D5"/>
    <w:rsid w:val="003651FA"/>
    <w:rsid w:val="003715B3"/>
    <w:rsid w:val="00373525"/>
    <w:rsid w:val="003741B1"/>
    <w:rsid w:val="00374253"/>
    <w:rsid w:val="003747D4"/>
    <w:rsid w:val="0037702B"/>
    <w:rsid w:val="00377F01"/>
    <w:rsid w:val="0038473E"/>
    <w:rsid w:val="003943D9"/>
    <w:rsid w:val="0039466F"/>
    <w:rsid w:val="0039564C"/>
    <w:rsid w:val="003A0D43"/>
    <w:rsid w:val="003A4B1C"/>
    <w:rsid w:val="003A5808"/>
    <w:rsid w:val="003A5D30"/>
    <w:rsid w:val="003A5E80"/>
    <w:rsid w:val="003A609D"/>
    <w:rsid w:val="003C2A39"/>
    <w:rsid w:val="003C5D7D"/>
    <w:rsid w:val="003C6E87"/>
    <w:rsid w:val="003D571D"/>
    <w:rsid w:val="003D6AD7"/>
    <w:rsid w:val="003D7557"/>
    <w:rsid w:val="003E3EF9"/>
    <w:rsid w:val="003E4669"/>
    <w:rsid w:val="003F16E6"/>
    <w:rsid w:val="003F24DA"/>
    <w:rsid w:val="003F29D6"/>
    <w:rsid w:val="003F68F9"/>
    <w:rsid w:val="00403095"/>
    <w:rsid w:val="00406D81"/>
    <w:rsid w:val="004108C4"/>
    <w:rsid w:val="00411674"/>
    <w:rsid w:val="0041360B"/>
    <w:rsid w:val="00422F64"/>
    <w:rsid w:val="00430AC0"/>
    <w:rsid w:val="00431233"/>
    <w:rsid w:val="004316EC"/>
    <w:rsid w:val="00433558"/>
    <w:rsid w:val="00435076"/>
    <w:rsid w:val="00435736"/>
    <w:rsid w:val="004422DF"/>
    <w:rsid w:val="00444B94"/>
    <w:rsid w:val="00444CF2"/>
    <w:rsid w:val="004451C7"/>
    <w:rsid w:val="00445932"/>
    <w:rsid w:val="004468F3"/>
    <w:rsid w:val="00451D21"/>
    <w:rsid w:val="00454B33"/>
    <w:rsid w:val="00456117"/>
    <w:rsid w:val="00460D67"/>
    <w:rsid w:val="00465527"/>
    <w:rsid w:val="00470F31"/>
    <w:rsid w:val="00471ABC"/>
    <w:rsid w:val="004809CA"/>
    <w:rsid w:val="0049101C"/>
    <w:rsid w:val="00494A52"/>
    <w:rsid w:val="004970D3"/>
    <w:rsid w:val="004A1AE8"/>
    <w:rsid w:val="004A329F"/>
    <w:rsid w:val="004A4E9C"/>
    <w:rsid w:val="004B023F"/>
    <w:rsid w:val="004B1F41"/>
    <w:rsid w:val="004B2704"/>
    <w:rsid w:val="004B5EE5"/>
    <w:rsid w:val="004B79BC"/>
    <w:rsid w:val="004C2548"/>
    <w:rsid w:val="004C33E8"/>
    <w:rsid w:val="004D15DF"/>
    <w:rsid w:val="004D2FC3"/>
    <w:rsid w:val="004D52A5"/>
    <w:rsid w:val="004E2CE1"/>
    <w:rsid w:val="004E526A"/>
    <w:rsid w:val="004E70B0"/>
    <w:rsid w:val="004F6470"/>
    <w:rsid w:val="0050113F"/>
    <w:rsid w:val="00502201"/>
    <w:rsid w:val="005031EA"/>
    <w:rsid w:val="00504FE0"/>
    <w:rsid w:val="0050586B"/>
    <w:rsid w:val="005075F3"/>
    <w:rsid w:val="005124AF"/>
    <w:rsid w:val="00514094"/>
    <w:rsid w:val="00517180"/>
    <w:rsid w:val="00517D03"/>
    <w:rsid w:val="00517D72"/>
    <w:rsid w:val="005212CB"/>
    <w:rsid w:val="00522FFE"/>
    <w:rsid w:val="005239E6"/>
    <w:rsid w:val="00526F75"/>
    <w:rsid w:val="00527A11"/>
    <w:rsid w:val="00531119"/>
    <w:rsid w:val="00533E63"/>
    <w:rsid w:val="00535909"/>
    <w:rsid w:val="00536938"/>
    <w:rsid w:val="00537BAA"/>
    <w:rsid w:val="005404F5"/>
    <w:rsid w:val="00541764"/>
    <w:rsid w:val="00546B21"/>
    <w:rsid w:val="00547624"/>
    <w:rsid w:val="00557006"/>
    <w:rsid w:val="005578E6"/>
    <w:rsid w:val="00560033"/>
    <w:rsid w:val="00562387"/>
    <w:rsid w:val="005623C3"/>
    <w:rsid w:val="00567E33"/>
    <w:rsid w:val="00573276"/>
    <w:rsid w:val="0057350E"/>
    <w:rsid w:val="00573900"/>
    <w:rsid w:val="00574139"/>
    <w:rsid w:val="0057745B"/>
    <w:rsid w:val="005801CF"/>
    <w:rsid w:val="005840A2"/>
    <w:rsid w:val="005855C6"/>
    <w:rsid w:val="005871C7"/>
    <w:rsid w:val="00590F9A"/>
    <w:rsid w:val="005933B1"/>
    <w:rsid w:val="00594D5B"/>
    <w:rsid w:val="00595F06"/>
    <w:rsid w:val="00597E6E"/>
    <w:rsid w:val="005A5E7E"/>
    <w:rsid w:val="005B04B9"/>
    <w:rsid w:val="005B15C1"/>
    <w:rsid w:val="005B465C"/>
    <w:rsid w:val="005B5275"/>
    <w:rsid w:val="005B6369"/>
    <w:rsid w:val="005C3DFC"/>
    <w:rsid w:val="005C5231"/>
    <w:rsid w:val="005C6817"/>
    <w:rsid w:val="005C7444"/>
    <w:rsid w:val="005C74F9"/>
    <w:rsid w:val="005C7A67"/>
    <w:rsid w:val="005D2C14"/>
    <w:rsid w:val="005D5382"/>
    <w:rsid w:val="005D7F6E"/>
    <w:rsid w:val="005E3BE2"/>
    <w:rsid w:val="005F025F"/>
    <w:rsid w:val="005F0E37"/>
    <w:rsid w:val="005F15C4"/>
    <w:rsid w:val="005F7CEA"/>
    <w:rsid w:val="00604074"/>
    <w:rsid w:val="00613E5E"/>
    <w:rsid w:val="00615C5A"/>
    <w:rsid w:val="006208DC"/>
    <w:rsid w:val="00620BD5"/>
    <w:rsid w:val="00621256"/>
    <w:rsid w:val="0062202B"/>
    <w:rsid w:val="00633408"/>
    <w:rsid w:val="0063654C"/>
    <w:rsid w:val="0063710F"/>
    <w:rsid w:val="006372CB"/>
    <w:rsid w:val="00640C8B"/>
    <w:rsid w:val="006426F1"/>
    <w:rsid w:val="00651954"/>
    <w:rsid w:val="00654951"/>
    <w:rsid w:val="00657699"/>
    <w:rsid w:val="0066201D"/>
    <w:rsid w:val="00663644"/>
    <w:rsid w:val="00666491"/>
    <w:rsid w:val="00666EEF"/>
    <w:rsid w:val="0066716B"/>
    <w:rsid w:val="00673679"/>
    <w:rsid w:val="00676FE6"/>
    <w:rsid w:val="0068186A"/>
    <w:rsid w:val="00683920"/>
    <w:rsid w:val="00685DC0"/>
    <w:rsid w:val="00686454"/>
    <w:rsid w:val="006907C5"/>
    <w:rsid w:val="0069140C"/>
    <w:rsid w:val="0069372A"/>
    <w:rsid w:val="00696F1B"/>
    <w:rsid w:val="006A28D4"/>
    <w:rsid w:val="006A5762"/>
    <w:rsid w:val="006A69CD"/>
    <w:rsid w:val="006B0D35"/>
    <w:rsid w:val="006C1171"/>
    <w:rsid w:val="006C1A6E"/>
    <w:rsid w:val="006C1D73"/>
    <w:rsid w:val="006C3ABB"/>
    <w:rsid w:val="006C47B1"/>
    <w:rsid w:val="006C4B12"/>
    <w:rsid w:val="006C6F96"/>
    <w:rsid w:val="006D08E1"/>
    <w:rsid w:val="006D5094"/>
    <w:rsid w:val="006D74C9"/>
    <w:rsid w:val="006D7782"/>
    <w:rsid w:val="006D785D"/>
    <w:rsid w:val="006E6069"/>
    <w:rsid w:val="006F0220"/>
    <w:rsid w:val="006F26DA"/>
    <w:rsid w:val="006F39E2"/>
    <w:rsid w:val="006F6887"/>
    <w:rsid w:val="007035BE"/>
    <w:rsid w:val="007036FC"/>
    <w:rsid w:val="00705D1E"/>
    <w:rsid w:val="00711717"/>
    <w:rsid w:val="00712645"/>
    <w:rsid w:val="00712A7F"/>
    <w:rsid w:val="00713BB7"/>
    <w:rsid w:val="00720C99"/>
    <w:rsid w:val="00720CE4"/>
    <w:rsid w:val="00721D87"/>
    <w:rsid w:val="0072246E"/>
    <w:rsid w:val="00723D95"/>
    <w:rsid w:val="007246EF"/>
    <w:rsid w:val="00727872"/>
    <w:rsid w:val="00731ECF"/>
    <w:rsid w:val="00732574"/>
    <w:rsid w:val="00735555"/>
    <w:rsid w:val="00735DD0"/>
    <w:rsid w:val="00736FDE"/>
    <w:rsid w:val="007371D0"/>
    <w:rsid w:val="00745F6D"/>
    <w:rsid w:val="00753216"/>
    <w:rsid w:val="0075627F"/>
    <w:rsid w:val="0076070D"/>
    <w:rsid w:val="00760962"/>
    <w:rsid w:val="007648D5"/>
    <w:rsid w:val="007655F0"/>
    <w:rsid w:val="00767ED2"/>
    <w:rsid w:val="0077326B"/>
    <w:rsid w:val="00776C45"/>
    <w:rsid w:val="00777011"/>
    <w:rsid w:val="007810FE"/>
    <w:rsid w:val="00783BAB"/>
    <w:rsid w:val="0078514B"/>
    <w:rsid w:val="007854F3"/>
    <w:rsid w:val="007930F0"/>
    <w:rsid w:val="007944C1"/>
    <w:rsid w:val="00796410"/>
    <w:rsid w:val="007967B3"/>
    <w:rsid w:val="007A464C"/>
    <w:rsid w:val="007A4F2D"/>
    <w:rsid w:val="007B1E21"/>
    <w:rsid w:val="007B5A9E"/>
    <w:rsid w:val="007B5B99"/>
    <w:rsid w:val="007B5D7C"/>
    <w:rsid w:val="007B5D8B"/>
    <w:rsid w:val="007C32F4"/>
    <w:rsid w:val="007C3813"/>
    <w:rsid w:val="007C6258"/>
    <w:rsid w:val="007C75CB"/>
    <w:rsid w:val="007D56B4"/>
    <w:rsid w:val="007D6836"/>
    <w:rsid w:val="007D6CAA"/>
    <w:rsid w:val="007E29BD"/>
    <w:rsid w:val="007E4654"/>
    <w:rsid w:val="007E48E9"/>
    <w:rsid w:val="007E5403"/>
    <w:rsid w:val="007E5550"/>
    <w:rsid w:val="007F054A"/>
    <w:rsid w:val="007F09DE"/>
    <w:rsid w:val="007F60F7"/>
    <w:rsid w:val="007F6199"/>
    <w:rsid w:val="007F7065"/>
    <w:rsid w:val="00804C00"/>
    <w:rsid w:val="00807F8B"/>
    <w:rsid w:val="00810B9B"/>
    <w:rsid w:val="008134D4"/>
    <w:rsid w:val="00817833"/>
    <w:rsid w:val="0082247D"/>
    <w:rsid w:val="00825023"/>
    <w:rsid w:val="00825679"/>
    <w:rsid w:val="00827B09"/>
    <w:rsid w:val="0083235F"/>
    <w:rsid w:val="00833A88"/>
    <w:rsid w:val="008341D9"/>
    <w:rsid w:val="00836B35"/>
    <w:rsid w:val="00836D45"/>
    <w:rsid w:val="0084166C"/>
    <w:rsid w:val="008456CB"/>
    <w:rsid w:val="00845780"/>
    <w:rsid w:val="00847FBA"/>
    <w:rsid w:val="0085105E"/>
    <w:rsid w:val="008566F6"/>
    <w:rsid w:val="008570C5"/>
    <w:rsid w:val="008575F4"/>
    <w:rsid w:val="00857753"/>
    <w:rsid w:val="00866F2A"/>
    <w:rsid w:val="00871752"/>
    <w:rsid w:val="00871868"/>
    <w:rsid w:val="0087278E"/>
    <w:rsid w:val="00883F6D"/>
    <w:rsid w:val="00891024"/>
    <w:rsid w:val="00891737"/>
    <w:rsid w:val="00893BBB"/>
    <w:rsid w:val="00895001"/>
    <w:rsid w:val="00895478"/>
    <w:rsid w:val="00897D72"/>
    <w:rsid w:val="008A01FD"/>
    <w:rsid w:val="008A1417"/>
    <w:rsid w:val="008A5AC7"/>
    <w:rsid w:val="008A5AFE"/>
    <w:rsid w:val="008B2D97"/>
    <w:rsid w:val="008B2DB6"/>
    <w:rsid w:val="008B2FAA"/>
    <w:rsid w:val="008B6E25"/>
    <w:rsid w:val="008C0E11"/>
    <w:rsid w:val="008C7FD2"/>
    <w:rsid w:val="008D5F22"/>
    <w:rsid w:val="008D63A3"/>
    <w:rsid w:val="008E10B4"/>
    <w:rsid w:val="008E1622"/>
    <w:rsid w:val="008E310A"/>
    <w:rsid w:val="008E61D1"/>
    <w:rsid w:val="008F38EE"/>
    <w:rsid w:val="008F53C0"/>
    <w:rsid w:val="008F57FC"/>
    <w:rsid w:val="00900371"/>
    <w:rsid w:val="00903F6B"/>
    <w:rsid w:val="0090470C"/>
    <w:rsid w:val="00907965"/>
    <w:rsid w:val="00913035"/>
    <w:rsid w:val="00913432"/>
    <w:rsid w:val="00916CFD"/>
    <w:rsid w:val="009170EA"/>
    <w:rsid w:val="00924167"/>
    <w:rsid w:val="00924EF8"/>
    <w:rsid w:val="0092571F"/>
    <w:rsid w:val="00927B55"/>
    <w:rsid w:val="00930A4F"/>
    <w:rsid w:val="009325FC"/>
    <w:rsid w:val="00936A7F"/>
    <w:rsid w:val="009372EB"/>
    <w:rsid w:val="0094017B"/>
    <w:rsid w:val="00944972"/>
    <w:rsid w:val="0094699B"/>
    <w:rsid w:val="0095088E"/>
    <w:rsid w:val="00951AEB"/>
    <w:rsid w:val="009569E1"/>
    <w:rsid w:val="00961C6B"/>
    <w:rsid w:val="0096470F"/>
    <w:rsid w:val="009662D1"/>
    <w:rsid w:val="009666E5"/>
    <w:rsid w:val="00976371"/>
    <w:rsid w:val="00983009"/>
    <w:rsid w:val="00985EB3"/>
    <w:rsid w:val="009914AB"/>
    <w:rsid w:val="009936D6"/>
    <w:rsid w:val="00993EA6"/>
    <w:rsid w:val="009959BE"/>
    <w:rsid w:val="00995A6E"/>
    <w:rsid w:val="00996631"/>
    <w:rsid w:val="00997A53"/>
    <w:rsid w:val="009B5977"/>
    <w:rsid w:val="009D0649"/>
    <w:rsid w:val="009D0BA7"/>
    <w:rsid w:val="009D0C79"/>
    <w:rsid w:val="009D12DE"/>
    <w:rsid w:val="009D3037"/>
    <w:rsid w:val="009D4048"/>
    <w:rsid w:val="009D56DF"/>
    <w:rsid w:val="009D5D28"/>
    <w:rsid w:val="009E0138"/>
    <w:rsid w:val="009E1433"/>
    <w:rsid w:val="009E14A7"/>
    <w:rsid w:val="009E358C"/>
    <w:rsid w:val="009F02E8"/>
    <w:rsid w:val="009F5207"/>
    <w:rsid w:val="009F673C"/>
    <w:rsid w:val="00A02706"/>
    <w:rsid w:val="00A03C9C"/>
    <w:rsid w:val="00A04BA7"/>
    <w:rsid w:val="00A0761D"/>
    <w:rsid w:val="00A07C3A"/>
    <w:rsid w:val="00A07DB5"/>
    <w:rsid w:val="00A1766F"/>
    <w:rsid w:val="00A177CB"/>
    <w:rsid w:val="00A23821"/>
    <w:rsid w:val="00A3012A"/>
    <w:rsid w:val="00A3177A"/>
    <w:rsid w:val="00A34273"/>
    <w:rsid w:val="00A43C40"/>
    <w:rsid w:val="00A45821"/>
    <w:rsid w:val="00A5155A"/>
    <w:rsid w:val="00A51FEA"/>
    <w:rsid w:val="00A56C03"/>
    <w:rsid w:val="00A64F43"/>
    <w:rsid w:val="00A652FC"/>
    <w:rsid w:val="00A770E1"/>
    <w:rsid w:val="00A81880"/>
    <w:rsid w:val="00A819FE"/>
    <w:rsid w:val="00A86FC7"/>
    <w:rsid w:val="00A91341"/>
    <w:rsid w:val="00A92117"/>
    <w:rsid w:val="00A93C60"/>
    <w:rsid w:val="00A95D88"/>
    <w:rsid w:val="00A9793A"/>
    <w:rsid w:val="00AA307B"/>
    <w:rsid w:val="00AA34A0"/>
    <w:rsid w:val="00AA37FB"/>
    <w:rsid w:val="00AA4E29"/>
    <w:rsid w:val="00AA5771"/>
    <w:rsid w:val="00AA5952"/>
    <w:rsid w:val="00AB03A8"/>
    <w:rsid w:val="00AB1E99"/>
    <w:rsid w:val="00AB3414"/>
    <w:rsid w:val="00AC4342"/>
    <w:rsid w:val="00AC7758"/>
    <w:rsid w:val="00AD0CB1"/>
    <w:rsid w:val="00AE0C41"/>
    <w:rsid w:val="00AE2E9B"/>
    <w:rsid w:val="00AE32D0"/>
    <w:rsid w:val="00AE567A"/>
    <w:rsid w:val="00AF0E86"/>
    <w:rsid w:val="00AF169F"/>
    <w:rsid w:val="00AF1B79"/>
    <w:rsid w:val="00AF311E"/>
    <w:rsid w:val="00AF3B50"/>
    <w:rsid w:val="00AF7F52"/>
    <w:rsid w:val="00B01DEB"/>
    <w:rsid w:val="00B0572A"/>
    <w:rsid w:val="00B07B97"/>
    <w:rsid w:val="00B133ED"/>
    <w:rsid w:val="00B17D8C"/>
    <w:rsid w:val="00B2460C"/>
    <w:rsid w:val="00B24A40"/>
    <w:rsid w:val="00B300A4"/>
    <w:rsid w:val="00B35BEC"/>
    <w:rsid w:val="00B44DC8"/>
    <w:rsid w:val="00B45E2F"/>
    <w:rsid w:val="00B471F0"/>
    <w:rsid w:val="00B5166B"/>
    <w:rsid w:val="00B54C2B"/>
    <w:rsid w:val="00B55F69"/>
    <w:rsid w:val="00B6330A"/>
    <w:rsid w:val="00B64684"/>
    <w:rsid w:val="00B65E63"/>
    <w:rsid w:val="00B74D33"/>
    <w:rsid w:val="00B77B18"/>
    <w:rsid w:val="00B80125"/>
    <w:rsid w:val="00B801CF"/>
    <w:rsid w:val="00B80D61"/>
    <w:rsid w:val="00B80DA5"/>
    <w:rsid w:val="00B816EA"/>
    <w:rsid w:val="00B90FDF"/>
    <w:rsid w:val="00B91BF6"/>
    <w:rsid w:val="00B93783"/>
    <w:rsid w:val="00B94095"/>
    <w:rsid w:val="00B95B57"/>
    <w:rsid w:val="00B95D68"/>
    <w:rsid w:val="00B96A12"/>
    <w:rsid w:val="00BB077D"/>
    <w:rsid w:val="00BD0E08"/>
    <w:rsid w:val="00BD1B6C"/>
    <w:rsid w:val="00BD2C42"/>
    <w:rsid w:val="00BD5266"/>
    <w:rsid w:val="00BD5B7D"/>
    <w:rsid w:val="00BD7E91"/>
    <w:rsid w:val="00BE0E07"/>
    <w:rsid w:val="00BE223D"/>
    <w:rsid w:val="00BE4EC5"/>
    <w:rsid w:val="00BE533E"/>
    <w:rsid w:val="00BF10F9"/>
    <w:rsid w:val="00BF2A0E"/>
    <w:rsid w:val="00BF46C5"/>
    <w:rsid w:val="00BF4CB3"/>
    <w:rsid w:val="00C028CF"/>
    <w:rsid w:val="00C0346C"/>
    <w:rsid w:val="00C05A07"/>
    <w:rsid w:val="00C10F45"/>
    <w:rsid w:val="00C11461"/>
    <w:rsid w:val="00C1345A"/>
    <w:rsid w:val="00C164B9"/>
    <w:rsid w:val="00C210EF"/>
    <w:rsid w:val="00C224DA"/>
    <w:rsid w:val="00C23689"/>
    <w:rsid w:val="00C237ED"/>
    <w:rsid w:val="00C3090D"/>
    <w:rsid w:val="00C36D1F"/>
    <w:rsid w:val="00C475D2"/>
    <w:rsid w:val="00C47641"/>
    <w:rsid w:val="00C57F0C"/>
    <w:rsid w:val="00C57FA1"/>
    <w:rsid w:val="00C646BC"/>
    <w:rsid w:val="00C64777"/>
    <w:rsid w:val="00C66133"/>
    <w:rsid w:val="00C738D0"/>
    <w:rsid w:val="00C80B27"/>
    <w:rsid w:val="00C81509"/>
    <w:rsid w:val="00C81617"/>
    <w:rsid w:val="00C830A2"/>
    <w:rsid w:val="00C84279"/>
    <w:rsid w:val="00C84D30"/>
    <w:rsid w:val="00C8689E"/>
    <w:rsid w:val="00C87267"/>
    <w:rsid w:val="00C908F2"/>
    <w:rsid w:val="00C91BB4"/>
    <w:rsid w:val="00C95689"/>
    <w:rsid w:val="00C96FF6"/>
    <w:rsid w:val="00CA42CC"/>
    <w:rsid w:val="00CC0A1E"/>
    <w:rsid w:val="00CC1074"/>
    <w:rsid w:val="00CC1D7D"/>
    <w:rsid w:val="00CC5D52"/>
    <w:rsid w:val="00CC7F65"/>
    <w:rsid w:val="00CE3013"/>
    <w:rsid w:val="00CE7575"/>
    <w:rsid w:val="00CF1210"/>
    <w:rsid w:val="00CF3CA5"/>
    <w:rsid w:val="00CF55B4"/>
    <w:rsid w:val="00D044B0"/>
    <w:rsid w:val="00D07E52"/>
    <w:rsid w:val="00D156A2"/>
    <w:rsid w:val="00D15804"/>
    <w:rsid w:val="00D2124F"/>
    <w:rsid w:val="00D220C5"/>
    <w:rsid w:val="00D22B28"/>
    <w:rsid w:val="00D23F14"/>
    <w:rsid w:val="00D321FB"/>
    <w:rsid w:val="00D3372C"/>
    <w:rsid w:val="00D364AF"/>
    <w:rsid w:val="00D37DD7"/>
    <w:rsid w:val="00D40349"/>
    <w:rsid w:val="00D4119F"/>
    <w:rsid w:val="00D441DF"/>
    <w:rsid w:val="00D461D9"/>
    <w:rsid w:val="00D51034"/>
    <w:rsid w:val="00D5177E"/>
    <w:rsid w:val="00D526EE"/>
    <w:rsid w:val="00D543CE"/>
    <w:rsid w:val="00D61C9F"/>
    <w:rsid w:val="00D6201D"/>
    <w:rsid w:val="00D65270"/>
    <w:rsid w:val="00D730C7"/>
    <w:rsid w:val="00D752E6"/>
    <w:rsid w:val="00D75476"/>
    <w:rsid w:val="00D763DA"/>
    <w:rsid w:val="00D81FCA"/>
    <w:rsid w:val="00D86FBE"/>
    <w:rsid w:val="00D9401E"/>
    <w:rsid w:val="00D95701"/>
    <w:rsid w:val="00DA557A"/>
    <w:rsid w:val="00DB1C0B"/>
    <w:rsid w:val="00DB378C"/>
    <w:rsid w:val="00DB3F72"/>
    <w:rsid w:val="00DB70CC"/>
    <w:rsid w:val="00DC1C0A"/>
    <w:rsid w:val="00DD3D21"/>
    <w:rsid w:val="00DD4209"/>
    <w:rsid w:val="00DD5D99"/>
    <w:rsid w:val="00DD6083"/>
    <w:rsid w:val="00DD66CD"/>
    <w:rsid w:val="00DE483B"/>
    <w:rsid w:val="00DE7253"/>
    <w:rsid w:val="00DE7947"/>
    <w:rsid w:val="00DF73FE"/>
    <w:rsid w:val="00E00D70"/>
    <w:rsid w:val="00E05414"/>
    <w:rsid w:val="00E071CE"/>
    <w:rsid w:val="00E079FB"/>
    <w:rsid w:val="00E13D9A"/>
    <w:rsid w:val="00E14BAA"/>
    <w:rsid w:val="00E24958"/>
    <w:rsid w:val="00E26C07"/>
    <w:rsid w:val="00E310BB"/>
    <w:rsid w:val="00E32DAC"/>
    <w:rsid w:val="00E341C7"/>
    <w:rsid w:val="00E3600E"/>
    <w:rsid w:val="00E36444"/>
    <w:rsid w:val="00E36C18"/>
    <w:rsid w:val="00E40C84"/>
    <w:rsid w:val="00E40E0E"/>
    <w:rsid w:val="00E47A97"/>
    <w:rsid w:val="00E50237"/>
    <w:rsid w:val="00E50F28"/>
    <w:rsid w:val="00E5217A"/>
    <w:rsid w:val="00E52E29"/>
    <w:rsid w:val="00E56DFF"/>
    <w:rsid w:val="00E626B3"/>
    <w:rsid w:val="00E63568"/>
    <w:rsid w:val="00E66A4B"/>
    <w:rsid w:val="00E6787F"/>
    <w:rsid w:val="00E7166A"/>
    <w:rsid w:val="00E71C7C"/>
    <w:rsid w:val="00E74DD3"/>
    <w:rsid w:val="00E84C1F"/>
    <w:rsid w:val="00E92CB7"/>
    <w:rsid w:val="00E945B5"/>
    <w:rsid w:val="00EA23EC"/>
    <w:rsid w:val="00EA55FC"/>
    <w:rsid w:val="00EB2600"/>
    <w:rsid w:val="00EB3394"/>
    <w:rsid w:val="00EB678B"/>
    <w:rsid w:val="00EC0022"/>
    <w:rsid w:val="00EC4DF0"/>
    <w:rsid w:val="00EC6E9E"/>
    <w:rsid w:val="00EC7199"/>
    <w:rsid w:val="00ED420F"/>
    <w:rsid w:val="00EE4241"/>
    <w:rsid w:val="00F005B2"/>
    <w:rsid w:val="00F00CFD"/>
    <w:rsid w:val="00F01B68"/>
    <w:rsid w:val="00F07CAE"/>
    <w:rsid w:val="00F13582"/>
    <w:rsid w:val="00F16874"/>
    <w:rsid w:val="00F17358"/>
    <w:rsid w:val="00F21E60"/>
    <w:rsid w:val="00F3107C"/>
    <w:rsid w:val="00F347DB"/>
    <w:rsid w:val="00F36C89"/>
    <w:rsid w:val="00F37A76"/>
    <w:rsid w:val="00F45461"/>
    <w:rsid w:val="00F471FC"/>
    <w:rsid w:val="00F567A0"/>
    <w:rsid w:val="00F60830"/>
    <w:rsid w:val="00F73013"/>
    <w:rsid w:val="00F75C2C"/>
    <w:rsid w:val="00F8234B"/>
    <w:rsid w:val="00F841CE"/>
    <w:rsid w:val="00F84510"/>
    <w:rsid w:val="00F8515F"/>
    <w:rsid w:val="00F90879"/>
    <w:rsid w:val="00F91085"/>
    <w:rsid w:val="00F949B7"/>
    <w:rsid w:val="00F94A1B"/>
    <w:rsid w:val="00F965C6"/>
    <w:rsid w:val="00FB46C6"/>
    <w:rsid w:val="00FB5AF3"/>
    <w:rsid w:val="00FB6F94"/>
    <w:rsid w:val="00FB7434"/>
    <w:rsid w:val="00FB78A7"/>
    <w:rsid w:val="00FC1D74"/>
    <w:rsid w:val="00FC2213"/>
    <w:rsid w:val="00FC4154"/>
    <w:rsid w:val="00FC7012"/>
    <w:rsid w:val="00FD0832"/>
    <w:rsid w:val="00FD0D9B"/>
    <w:rsid w:val="00FD3AA2"/>
    <w:rsid w:val="00FE17B7"/>
    <w:rsid w:val="00FE25B3"/>
    <w:rsid w:val="00FE6B4D"/>
    <w:rsid w:val="00FF066C"/>
    <w:rsid w:val="00FF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/>
      <w:sz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</w:style>
  <w:style w:type="character" w:customStyle="1" w:styleId="WW8Num10z1">
    <w:name w:val="WW8Num10z1"/>
    <w:rsid w:val="0029136D"/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basedOn w:val="a0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hAnsi="Times New Roman"/>
      <w:sz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9136D"/>
    <w:pPr>
      <w:suppressLineNumbers/>
    </w:pPr>
    <w:rPr>
      <w:rFonts w:cs="Mangal"/>
    </w:rPr>
  </w:style>
  <w:style w:type="paragraph" w:customStyle="1" w:styleId="13">
    <w:name w:val="Без интервала1"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9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29136D"/>
    <w:pPr>
      <w:ind w:left="720"/>
    </w:pPr>
  </w:style>
  <w:style w:type="paragraph" w:customStyle="1" w:styleId="aa">
    <w:name w:val="Содержимое таблицы"/>
    <w:basedOn w:val="a"/>
    <w:rsid w:val="0029136D"/>
    <w:pPr>
      <w:suppressLineNumbers/>
    </w:pPr>
  </w:style>
  <w:style w:type="paragraph" w:customStyle="1" w:styleId="ab">
    <w:name w:val="Заголовок таблицы"/>
    <w:basedOn w:val="aa"/>
    <w:rsid w:val="0029136D"/>
    <w:pPr>
      <w:jc w:val="center"/>
    </w:pPr>
    <w:rPr>
      <w:b/>
      <w:bCs/>
    </w:rPr>
  </w:style>
  <w:style w:type="paragraph" w:customStyle="1" w:styleId="ac">
    <w:name w:val="Содержимое врезки"/>
    <w:basedOn w:val="a7"/>
    <w:rsid w:val="0029136D"/>
  </w:style>
  <w:style w:type="paragraph" w:styleId="ad">
    <w:name w:val="Normal (Web)"/>
    <w:basedOn w:val="a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15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e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">
    <w:name w:val="header"/>
    <w:basedOn w:val="a"/>
    <w:link w:val="af0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1">
    <w:name w:val="footer"/>
    <w:basedOn w:val="a"/>
    <w:link w:val="af2"/>
    <w:uiPriority w:val="99"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table" w:styleId="af3">
    <w:name w:val="Table Grid"/>
    <w:basedOn w:val="a1"/>
    <w:rsid w:val="00E36C1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link w:val="a7"/>
    <w:locked/>
    <w:rsid w:val="003F24DA"/>
    <w:rPr>
      <w:sz w:val="24"/>
      <w:szCs w:val="24"/>
      <w:lang w:eastAsia="ar-SA"/>
    </w:rPr>
  </w:style>
  <w:style w:type="paragraph" w:customStyle="1" w:styleId="16">
    <w:name w:val="Без интервала1"/>
    <w:rsid w:val="003F24D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4">
    <w:name w:val="No Spacing"/>
    <w:uiPriority w:val="1"/>
    <w:qFormat/>
    <w:rsid w:val="007036F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22">
    <w:name w:val="Без интервала2"/>
    <w:rsid w:val="00C830A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3">
    <w:name w:val="Без интервала3"/>
    <w:rsid w:val="00335A8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4">
    <w:name w:val="Без интервала4"/>
    <w:rsid w:val="00BD526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5">
    <w:name w:val="Без интервала5"/>
    <w:rsid w:val="006C47B1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6">
    <w:name w:val="Без интервала6"/>
    <w:rsid w:val="002B426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5">
    <w:name w:val="List Paragraph"/>
    <w:basedOn w:val="a"/>
    <w:uiPriority w:val="34"/>
    <w:qFormat/>
    <w:rsid w:val="00B54C2B"/>
    <w:pPr>
      <w:ind w:left="720"/>
      <w:contextualSpacing/>
    </w:pPr>
  </w:style>
  <w:style w:type="paragraph" w:customStyle="1" w:styleId="7">
    <w:name w:val="Без интервала7"/>
    <w:rsid w:val="00753216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562E7-AE00-4513-970F-C77BCCECA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8284</Words>
  <Characters>47220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Pc</cp:lastModifiedBy>
  <cp:revision>4</cp:revision>
  <cp:lastPrinted>2023-12-28T12:23:00Z</cp:lastPrinted>
  <dcterms:created xsi:type="dcterms:W3CDTF">2023-12-27T06:00:00Z</dcterms:created>
  <dcterms:modified xsi:type="dcterms:W3CDTF">2023-12-28T12:26:00Z</dcterms:modified>
</cp:coreProperties>
</file>